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EastAsia" w:hAnsiTheme="minorHAnsi" w:cstheme="minorBidi"/>
          <w:b w:val="0"/>
          <w:bCs w:val="0"/>
          <w:color w:val="auto"/>
          <w:sz w:val="24"/>
          <w:szCs w:val="24"/>
        </w:rPr>
        <w:id w:val="-1695224992"/>
        <w:docPartObj>
          <w:docPartGallery w:val="Table of Contents"/>
          <w:docPartUnique/>
        </w:docPartObj>
      </w:sdtPr>
      <w:sdtEndPr>
        <w:rPr>
          <w:noProof/>
        </w:rPr>
      </w:sdtEndPr>
      <w:sdtContent>
        <w:p w14:paraId="75D99934" w14:textId="77777777" w:rsidR="00944F04" w:rsidRDefault="00944F04">
          <w:pPr>
            <w:pStyle w:val="TOCHeading"/>
          </w:pPr>
        </w:p>
        <w:p w14:paraId="0C41D635" w14:textId="77777777" w:rsidR="00273072" w:rsidRDefault="00273072" w:rsidP="00273072"/>
        <w:p w14:paraId="54C3789C" w14:textId="77777777" w:rsidR="00273072" w:rsidRDefault="00273072" w:rsidP="00273072"/>
        <w:p w14:paraId="69F6CBD7" w14:textId="77777777" w:rsidR="00273072" w:rsidRDefault="00273072" w:rsidP="00273072"/>
        <w:p w14:paraId="3BF6E8C6" w14:textId="77777777" w:rsidR="00273072" w:rsidRDefault="00273072" w:rsidP="00273072"/>
        <w:p w14:paraId="0A4CBC77" w14:textId="77777777" w:rsidR="00273072" w:rsidRDefault="00273072" w:rsidP="00273072"/>
        <w:p w14:paraId="3CE6CE1D" w14:textId="77777777" w:rsidR="00273072" w:rsidRPr="00273072" w:rsidRDefault="00273072" w:rsidP="00273072"/>
        <w:p w14:paraId="497F7054" w14:textId="57F6C19C" w:rsidR="00944F04" w:rsidRPr="00273072" w:rsidRDefault="00273072" w:rsidP="00273072">
          <w:pPr>
            <w:pStyle w:val="TOCHeading"/>
            <w:jc w:val="center"/>
            <w:rPr>
              <w:rFonts w:ascii="Encode Sans Normal ExtraBold" w:hAnsi="Encode Sans Normal ExtraBold"/>
              <w:color w:val="auto"/>
              <w:sz w:val="40"/>
              <w:u w:val="single"/>
            </w:rPr>
          </w:pPr>
          <w:r w:rsidRPr="00273072">
            <w:rPr>
              <w:rFonts w:ascii="Encode Sans Normal ExtraBold" w:hAnsi="Encode Sans Normal ExtraBold"/>
              <w:color w:val="auto"/>
              <w:sz w:val="40"/>
              <w:u w:val="single"/>
            </w:rPr>
            <w:t>FALL 2018 SOUTHEAST ASIA COURSE OFFERINGS</w:t>
          </w:r>
        </w:p>
        <w:p w14:paraId="7D877737" w14:textId="37D761AB" w:rsidR="00944F04" w:rsidRPr="001A718A" w:rsidRDefault="00944F04">
          <w:pPr>
            <w:pStyle w:val="TOCHeading"/>
            <w:rPr>
              <w:rFonts w:ascii="Encode Sans Normal ExtraBold" w:hAnsi="Encode Sans Normal ExtraBold"/>
              <w:color w:val="auto"/>
              <w:u w:val="single"/>
            </w:rPr>
          </w:pPr>
          <w:r w:rsidRPr="001A718A">
            <w:rPr>
              <w:rFonts w:ascii="Encode Sans Normal ExtraBold" w:hAnsi="Encode Sans Normal ExtraBold"/>
              <w:color w:val="auto"/>
              <w:u w:val="single"/>
            </w:rPr>
            <w:t>Table of Contents</w:t>
          </w:r>
        </w:p>
        <w:p w14:paraId="64627006" w14:textId="51282F31" w:rsidR="00B1647C" w:rsidRPr="00B1647C" w:rsidRDefault="00944F04">
          <w:pPr>
            <w:pStyle w:val="TOC1"/>
            <w:tabs>
              <w:tab w:val="right" w:leader="dot" w:pos="10790"/>
            </w:tabs>
            <w:rPr>
              <w:b w:val="0"/>
              <w:noProof/>
              <w:sz w:val="22"/>
              <w:szCs w:val="22"/>
            </w:rPr>
          </w:pPr>
          <w:r w:rsidRPr="00093C71">
            <w:rPr>
              <w:rFonts w:ascii="Open Sans" w:hAnsi="Open Sans"/>
              <w:b w:val="0"/>
              <w:sz w:val="22"/>
              <w:szCs w:val="22"/>
            </w:rPr>
            <w:fldChar w:fldCharType="begin"/>
          </w:r>
          <w:r w:rsidRPr="00093C71">
            <w:rPr>
              <w:rFonts w:ascii="Open Sans" w:hAnsi="Open Sans"/>
              <w:b w:val="0"/>
              <w:sz w:val="22"/>
              <w:szCs w:val="22"/>
            </w:rPr>
            <w:instrText xml:space="preserve"> TOC \o "1-3" \h \z \u </w:instrText>
          </w:r>
          <w:r w:rsidRPr="00093C71">
            <w:rPr>
              <w:rFonts w:ascii="Open Sans" w:hAnsi="Open Sans"/>
              <w:b w:val="0"/>
              <w:sz w:val="22"/>
              <w:szCs w:val="22"/>
            </w:rPr>
            <w:fldChar w:fldCharType="separate"/>
          </w:r>
          <w:hyperlink w:anchor="_Toc517782252" w:history="1">
            <w:r w:rsidR="00B1647C" w:rsidRPr="00B1647C">
              <w:rPr>
                <w:rStyle w:val="Hyperlink"/>
                <w:rFonts w:ascii="Encode Sans Normal ExtraBold" w:hAnsi="Encode Sans Normal ExtraBold"/>
                <w:b w:val="0"/>
                <w:noProof/>
              </w:rPr>
              <w:t>ANTHROPOLOGY</w:t>
            </w:r>
            <w:r w:rsidR="00B1647C" w:rsidRPr="00B1647C">
              <w:rPr>
                <w:b w:val="0"/>
                <w:noProof/>
                <w:webHidden/>
              </w:rPr>
              <w:tab/>
            </w:r>
            <w:r w:rsidR="00B1647C" w:rsidRPr="00B1647C">
              <w:rPr>
                <w:b w:val="0"/>
                <w:noProof/>
                <w:webHidden/>
              </w:rPr>
              <w:fldChar w:fldCharType="begin"/>
            </w:r>
            <w:r w:rsidR="00B1647C" w:rsidRPr="00B1647C">
              <w:rPr>
                <w:b w:val="0"/>
                <w:noProof/>
                <w:webHidden/>
              </w:rPr>
              <w:instrText xml:space="preserve"> PAGEREF _Toc517782252 \h </w:instrText>
            </w:r>
            <w:r w:rsidR="00B1647C" w:rsidRPr="00B1647C">
              <w:rPr>
                <w:b w:val="0"/>
                <w:noProof/>
                <w:webHidden/>
              </w:rPr>
            </w:r>
            <w:r w:rsidR="00B1647C" w:rsidRPr="00B1647C">
              <w:rPr>
                <w:b w:val="0"/>
                <w:noProof/>
                <w:webHidden/>
              </w:rPr>
              <w:fldChar w:fldCharType="separate"/>
            </w:r>
            <w:r w:rsidR="00B1647C" w:rsidRPr="00B1647C">
              <w:rPr>
                <w:b w:val="0"/>
                <w:noProof/>
                <w:webHidden/>
              </w:rPr>
              <w:t>1</w:t>
            </w:r>
            <w:r w:rsidR="00B1647C" w:rsidRPr="00B1647C">
              <w:rPr>
                <w:b w:val="0"/>
                <w:noProof/>
                <w:webHidden/>
              </w:rPr>
              <w:fldChar w:fldCharType="end"/>
            </w:r>
          </w:hyperlink>
        </w:p>
        <w:p w14:paraId="2F70847A" w14:textId="4DCFA9D7" w:rsidR="00B1647C" w:rsidRPr="00B1647C" w:rsidRDefault="00B1647C">
          <w:pPr>
            <w:pStyle w:val="TOC1"/>
            <w:tabs>
              <w:tab w:val="right" w:leader="dot" w:pos="10790"/>
            </w:tabs>
            <w:rPr>
              <w:b w:val="0"/>
              <w:noProof/>
              <w:sz w:val="22"/>
              <w:szCs w:val="22"/>
            </w:rPr>
          </w:pPr>
          <w:hyperlink w:anchor="_Toc517782253" w:history="1">
            <w:r w:rsidRPr="00B1647C">
              <w:rPr>
                <w:rStyle w:val="Hyperlink"/>
                <w:rFonts w:ascii="Encode Sans Normal ExtraBold" w:hAnsi="Encode Sans Normal ExtraBold"/>
                <w:b w:val="0"/>
                <w:noProof/>
              </w:rPr>
              <w:t>ARCHEOLOGY</w:t>
            </w:r>
            <w:r w:rsidRPr="00B1647C">
              <w:rPr>
                <w:b w:val="0"/>
                <w:noProof/>
                <w:webHidden/>
              </w:rPr>
              <w:tab/>
            </w:r>
            <w:r w:rsidRPr="00B1647C">
              <w:rPr>
                <w:b w:val="0"/>
                <w:noProof/>
                <w:webHidden/>
              </w:rPr>
              <w:fldChar w:fldCharType="begin"/>
            </w:r>
            <w:r w:rsidRPr="00B1647C">
              <w:rPr>
                <w:b w:val="0"/>
                <w:noProof/>
                <w:webHidden/>
              </w:rPr>
              <w:instrText xml:space="preserve"> PAGEREF _Toc517782253 \h </w:instrText>
            </w:r>
            <w:r w:rsidRPr="00B1647C">
              <w:rPr>
                <w:b w:val="0"/>
                <w:noProof/>
                <w:webHidden/>
              </w:rPr>
            </w:r>
            <w:r w:rsidRPr="00B1647C">
              <w:rPr>
                <w:b w:val="0"/>
                <w:noProof/>
                <w:webHidden/>
              </w:rPr>
              <w:fldChar w:fldCharType="separate"/>
            </w:r>
            <w:r w:rsidRPr="00B1647C">
              <w:rPr>
                <w:b w:val="0"/>
                <w:noProof/>
                <w:webHidden/>
              </w:rPr>
              <w:t>1</w:t>
            </w:r>
            <w:r w:rsidRPr="00B1647C">
              <w:rPr>
                <w:b w:val="0"/>
                <w:noProof/>
                <w:webHidden/>
              </w:rPr>
              <w:fldChar w:fldCharType="end"/>
            </w:r>
          </w:hyperlink>
        </w:p>
        <w:p w14:paraId="0A96FE30" w14:textId="2A9072C6" w:rsidR="00B1647C" w:rsidRPr="00B1647C" w:rsidRDefault="00B1647C">
          <w:pPr>
            <w:pStyle w:val="TOC1"/>
            <w:tabs>
              <w:tab w:val="right" w:leader="dot" w:pos="10790"/>
            </w:tabs>
            <w:rPr>
              <w:b w:val="0"/>
              <w:noProof/>
              <w:sz w:val="22"/>
              <w:szCs w:val="22"/>
            </w:rPr>
          </w:pPr>
          <w:hyperlink w:anchor="_Toc517782254" w:history="1">
            <w:r w:rsidRPr="00B1647C">
              <w:rPr>
                <w:rStyle w:val="Hyperlink"/>
                <w:rFonts w:ascii="Encode Sans Normal ExtraBold" w:hAnsi="Encode Sans Normal ExtraBold"/>
                <w:b w:val="0"/>
                <w:noProof/>
              </w:rPr>
              <w:t>ASIAN AMERICAN STUDIES</w:t>
            </w:r>
            <w:r w:rsidRPr="00B1647C">
              <w:rPr>
                <w:b w:val="0"/>
                <w:noProof/>
                <w:webHidden/>
              </w:rPr>
              <w:tab/>
            </w:r>
            <w:r w:rsidRPr="00B1647C">
              <w:rPr>
                <w:b w:val="0"/>
                <w:noProof/>
                <w:webHidden/>
              </w:rPr>
              <w:fldChar w:fldCharType="begin"/>
            </w:r>
            <w:r w:rsidRPr="00B1647C">
              <w:rPr>
                <w:b w:val="0"/>
                <w:noProof/>
                <w:webHidden/>
              </w:rPr>
              <w:instrText xml:space="preserve"> PAGEREF _Toc517782254 \h </w:instrText>
            </w:r>
            <w:r w:rsidRPr="00B1647C">
              <w:rPr>
                <w:b w:val="0"/>
                <w:noProof/>
                <w:webHidden/>
              </w:rPr>
            </w:r>
            <w:r w:rsidRPr="00B1647C">
              <w:rPr>
                <w:b w:val="0"/>
                <w:noProof/>
                <w:webHidden/>
              </w:rPr>
              <w:fldChar w:fldCharType="separate"/>
            </w:r>
            <w:r w:rsidRPr="00B1647C">
              <w:rPr>
                <w:b w:val="0"/>
                <w:noProof/>
                <w:webHidden/>
              </w:rPr>
              <w:t>1</w:t>
            </w:r>
            <w:r w:rsidRPr="00B1647C">
              <w:rPr>
                <w:b w:val="0"/>
                <w:noProof/>
                <w:webHidden/>
              </w:rPr>
              <w:fldChar w:fldCharType="end"/>
            </w:r>
          </w:hyperlink>
        </w:p>
        <w:p w14:paraId="5DA21DF3" w14:textId="53A8052B" w:rsidR="00B1647C" w:rsidRPr="00B1647C" w:rsidRDefault="00B1647C">
          <w:pPr>
            <w:pStyle w:val="TOC1"/>
            <w:tabs>
              <w:tab w:val="right" w:leader="dot" w:pos="10790"/>
            </w:tabs>
            <w:rPr>
              <w:b w:val="0"/>
              <w:noProof/>
              <w:sz w:val="22"/>
              <w:szCs w:val="22"/>
            </w:rPr>
          </w:pPr>
          <w:hyperlink w:anchor="_Toc517782255" w:history="1">
            <w:r w:rsidRPr="00B1647C">
              <w:rPr>
                <w:rStyle w:val="Hyperlink"/>
                <w:rFonts w:ascii="Encode Sans Normal ExtraBold" w:hAnsi="Encode Sans Normal ExtraBold"/>
                <w:b w:val="0"/>
                <w:noProof/>
              </w:rPr>
              <w:t>COLLEGE OF THE ENVIRONMENT</w:t>
            </w:r>
            <w:r w:rsidRPr="00B1647C">
              <w:rPr>
                <w:b w:val="0"/>
                <w:noProof/>
                <w:webHidden/>
              </w:rPr>
              <w:tab/>
            </w:r>
            <w:r w:rsidRPr="00B1647C">
              <w:rPr>
                <w:b w:val="0"/>
                <w:noProof/>
                <w:webHidden/>
              </w:rPr>
              <w:fldChar w:fldCharType="begin"/>
            </w:r>
            <w:r w:rsidRPr="00B1647C">
              <w:rPr>
                <w:b w:val="0"/>
                <w:noProof/>
                <w:webHidden/>
              </w:rPr>
              <w:instrText xml:space="preserve"> PAGEREF _Toc517782255 \h </w:instrText>
            </w:r>
            <w:r w:rsidRPr="00B1647C">
              <w:rPr>
                <w:b w:val="0"/>
                <w:noProof/>
                <w:webHidden/>
              </w:rPr>
            </w:r>
            <w:r w:rsidRPr="00B1647C">
              <w:rPr>
                <w:b w:val="0"/>
                <w:noProof/>
                <w:webHidden/>
              </w:rPr>
              <w:fldChar w:fldCharType="separate"/>
            </w:r>
            <w:r w:rsidRPr="00B1647C">
              <w:rPr>
                <w:b w:val="0"/>
                <w:noProof/>
                <w:webHidden/>
              </w:rPr>
              <w:t>2</w:t>
            </w:r>
            <w:r w:rsidRPr="00B1647C">
              <w:rPr>
                <w:b w:val="0"/>
                <w:noProof/>
                <w:webHidden/>
              </w:rPr>
              <w:fldChar w:fldCharType="end"/>
            </w:r>
          </w:hyperlink>
        </w:p>
        <w:p w14:paraId="2F63DB0E" w14:textId="5941F1C8" w:rsidR="00B1647C" w:rsidRPr="00B1647C" w:rsidRDefault="00B1647C">
          <w:pPr>
            <w:pStyle w:val="TOC1"/>
            <w:tabs>
              <w:tab w:val="right" w:leader="dot" w:pos="10790"/>
            </w:tabs>
            <w:rPr>
              <w:b w:val="0"/>
              <w:noProof/>
              <w:sz w:val="22"/>
              <w:szCs w:val="22"/>
            </w:rPr>
          </w:pPr>
          <w:hyperlink w:anchor="_Toc517782256" w:history="1">
            <w:r w:rsidRPr="00B1647C">
              <w:rPr>
                <w:rStyle w:val="Hyperlink"/>
                <w:rFonts w:ascii="Encode Sans Normal ExtraBold" w:hAnsi="Encode Sans Normal ExtraBold"/>
                <w:b w:val="0"/>
                <w:noProof/>
              </w:rPr>
              <w:t>COMPARATIVE HISTORY OF IDEAS</w:t>
            </w:r>
            <w:r w:rsidRPr="00B1647C">
              <w:rPr>
                <w:b w:val="0"/>
                <w:noProof/>
                <w:webHidden/>
              </w:rPr>
              <w:tab/>
            </w:r>
            <w:r w:rsidRPr="00B1647C">
              <w:rPr>
                <w:b w:val="0"/>
                <w:noProof/>
                <w:webHidden/>
              </w:rPr>
              <w:fldChar w:fldCharType="begin"/>
            </w:r>
            <w:r w:rsidRPr="00B1647C">
              <w:rPr>
                <w:b w:val="0"/>
                <w:noProof/>
                <w:webHidden/>
              </w:rPr>
              <w:instrText xml:space="preserve"> PAGEREF _Toc517782256 \h </w:instrText>
            </w:r>
            <w:r w:rsidRPr="00B1647C">
              <w:rPr>
                <w:b w:val="0"/>
                <w:noProof/>
                <w:webHidden/>
              </w:rPr>
            </w:r>
            <w:r w:rsidRPr="00B1647C">
              <w:rPr>
                <w:b w:val="0"/>
                <w:noProof/>
                <w:webHidden/>
              </w:rPr>
              <w:fldChar w:fldCharType="separate"/>
            </w:r>
            <w:r w:rsidRPr="00B1647C">
              <w:rPr>
                <w:b w:val="0"/>
                <w:noProof/>
                <w:webHidden/>
              </w:rPr>
              <w:t>2</w:t>
            </w:r>
            <w:r w:rsidRPr="00B1647C">
              <w:rPr>
                <w:b w:val="0"/>
                <w:noProof/>
                <w:webHidden/>
              </w:rPr>
              <w:fldChar w:fldCharType="end"/>
            </w:r>
          </w:hyperlink>
        </w:p>
        <w:p w14:paraId="24D77185" w14:textId="15CC7F9B" w:rsidR="00B1647C" w:rsidRPr="00B1647C" w:rsidRDefault="00B1647C">
          <w:pPr>
            <w:pStyle w:val="TOC1"/>
            <w:tabs>
              <w:tab w:val="right" w:leader="dot" w:pos="10790"/>
            </w:tabs>
            <w:rPr>
              <w:b w:val="0"/>
              <w:noProof/>
              <w:sz w:val="22"/>
              <w:szCs w:val="22"/>
            </w:rPr>
          </w:pPr>
          <w:hyperlink w:anchor="_Toc517782257" w:history="1">
            <w:r w:rsidRPr="00B1647C">
              <w:rPr>
                <w:rStyle w:val="Hyperlink"/>
                <w:rFonts w:ascii="Encode Sans Normal ExtraBold" w:hAnsi="Encode Sans Normal ExtraBold"/>
                <w:b w:val="0"/>
                <w:noProof/>
              </w:rPr>
              <w:t>COMPARATIVE RELIGION</w:t>
            </w:r>
            <w:r w:rsidRPr="00B1647C">
              <w:rPr>
                <w:b w:val="0"/>
                <w:noProof/>
                <w:webHidden/>
              </w:rPr>
              <w:tab/>
            </w:r>
            <w:r w:rsidRPr="00B1647C">
              <w:rPr>
                <w:b w:val="0"/>
                <w:noProof/>
                <w:webHidden/>
              </w:rPr>
              <w:fldChar w:fldCharType="begin"/>
            </w:r>
            <w:r w:rsidRPr="00B1647C">
              <w:rPr>
                <w:b w:val="0"/>
                <w:noProof/>
                <w:webHidden/>
              </w:rPr>
              <w:instrText xml:space="preserve"> PAGEREF _Toc517782257 \h </w:instrText>
            </w:r>
            <w:r w:rsidRPr="00B1647C">
              <w:rPr>
                <w:b w:val="0"/>
                <w:noProof/>
                <w:webHidden/>
              </w:rPr>
            </w:r>
            <w:r w:rsidRPr="00B1647C">
              <w:rPr>
                <w:b w:val="0"/>
                <w:noProof/>
                <w:webHidden/>
              </w:rPr>
              <w:fldChar w:fldCharType="separate"/>
            </w:r>
            <w:r w:rsidRPr="00B1647C">
              <w:rPr>
                <w:b w:val="0"/>
                <w:noProof/>
                <w:webHidden/>
              </w:rPr>
              <w:t>2</w:t>
            </w:r>
            <w:r w:rsidRPr="00B1647C">
              <w:rPr>
                <w:b w:val="0"/>
                <w:noProof/>
                <w:webHidden/>
              </w:rPr>
              <w:fldChar w:fldCharType="end"/>
            </w:r>
          </w:hyperlink>
        </w:p>
        <w:p w14:paraId="782AAF17" w14:textId="79DFD215" w:rsidR="00B1647C" w:rsidRPr="00B1647C" w:rsidRDefault="00B1647C">
          <w:pPr>
            <w:pStyle w:val="TOC1"/>
            <w:tabs>
              <w:tab w:val="right" w:leader="dot" w:pos="10790"/>
            </w:tabs>
            <w:rPr>
              <w:b w:val="0"/>
              <w:noProof/>
              <w:sz w:val="22"/>
              <w:szCs w:val="22"/>
            </w:rPr>
          </w:pPr>
          <w:hyperlink w:anchor="_Toc517782258" w:history="1">
            <w:r w:rsidRPr="00B1647C">
              <w:rPr>
                <w:rStyle w:val="Hyperlink"/>
                <w:rFonts w:ascii="Encode Sans Normal ExtraBold" w:hAnsi="Encode Sans Normal ExtraBold"/>
                <w:b w:val="0"/>
                <w:noProof/>
              </w:rPr>
              <w:t>GENDER, WOMEN &amp; SEXUALITY STUDIES</w:t>
            </w:r>
            <w:r w:rsidRPr="00B1647C">
              <w:rPr>
                <w:b w:val="0"/>
                <w:noProof/>
                <w:webHidden/>
              </w:rPr>
              <w:tab/>
            </w:r>
            <w:r w:rsidRPr="00B1647C">
              <w:rPr>
                <w:b w:val="0"/>
                <w:noProof/>
                <w:webHidden/>
              </w:rPr>
              <w:fldChar w:fldCharType="begin"/>
            </w:r>
            <w:r w:rsidRPr="00B1647C">
              <w:rPr>
                <w:b w:val="0"/>
                <w:noProof/>
                <w:webHidden/>
              </w:rPr>
              <w:instrText xml:space="preserve"> PAGEREF _Toc517782258 \h </w:instrText>
            </w:r>
            <w:r w:rsidRPr="00B1647C">
              <w:rPr>
                <w:b w:val="0"/>
                <w:noProof/>
                <w:webHidden/>
              </w:rPr>
            </w:r>
            <w:r w:rsidRPr="00B1647C">
              <w:rPr>
                <w:b w:val="0"/>
                <w:noProof/>
                <w:webHidden/>
              </w:rPr>
              <w:fldChar w:fldCharType="separate"/>
            </w:r>
            <w:r w:rsidRPr="00B1647C">
              <w:rPr>
                <w:b w:val="0"/>
                <w:noProof/>
                <w:webHidden/>
              </w:rPr>
              <w:t>3</w:t>
            </w:r>
            <w:r w:rsidRPr="00B1647C">
              <w:rPr>
                <w:b w:val="0"/>
                <w:noProof/>
                <w:webHidden/>
              </w:rPr>
              <w:fldChar w:fldCharType="end"/>
            </w:r>
          </w:hyperlink>
        </w:p>
        <w:p w14:paraId="188BF2E7" w14:textId="044D351C" w:rsidR="00B1647C" w:rsidRPr="00B1647C" w:rsidRDefault="00B1647C">
          <w:pPr>
            <w:pStyle w:val="TOC1"/>
            <w:tabs>
              <w:tab w:val="right" w:leader="dot" w:pos="10790"/>
            </w:tabs>
            <w:rPr>
              <w:b w:val="0"/>
              <w:noProof/>
              <w:sz w:val="22"/>
              <w:szCs w:val="22"/>
            </w:rPr>
          </w:pPr>
          <w:hyperlink w:anchor="_Toc517782259" w:history="1">
            <w:r w:rsidRPr="00B1647C">
              <w:rPr>
                <w:rStyle w:val="Hyperlink"/>
                <w:rFonts w:ascii="Encode Sans Normal ExtraBold" w:hAnsi="Encode Sans Normal ExtraBold"/>
                <w:b w:val="0"/>
                <w:noProof/>
              </w:rPr>
              <w:t>HISTORY</w:t>
            </w:r>
            <w:r w:rsidRPr="00B1647C">
              <w:rPr>
                <w:b w:val="0"/>
                <w:noProof/>
                <w:webHidden/>
              </w:rPr>
              <w:tab/>
            </w:r>
            <w:r w:rsidRPr="00B1647C">
              <w:rPr>
                <w:b w:val="0"/>
                <w:noProof/>
                <w:webHidden/>
              </w:rPr>
              <w:fldChar w:fldCharType="begin"/>
            </w:r>
            <w:r w:rsidRPr="00B1647C">
              <w:rPr>
                <w:b w:val="0"/>
                <w:noProof/>
                <w:webHidden/>
              </w:rPr>
              <w:instrText xml:space="preserve"> PAGEREF _Toc517782259 \h </w:instrText>
            </w:r>
            <w:r w:rsidRPr="00B1647C">
              <w:rPr>
                <w:b w:val="0"/>
                <w:noProof/>
                <w:webHidden/>
              </w:rPr>
            </w:r>
            <w:r w:rsidRPr="00B1647C">
              <w:rPr>
                <w:b w:val="0"/>
                <w:noProof/>
                <w:webHidden/>
              </w:rPr>
              <w:fldChar w:fldCharType="separate"/>
            </w:r>
            <w:r w:rsidRPr="00B1647C">
              <w:rPr>
                <w:b w:val="0"/>
                <w:noProof/>
                <w:webHidden/>
              </w:rPr>
              <w:t>3</w:t>
            </w:r>
            <w:r w:rsidRPr="00B1647C">
              <w:rPr>
                <w:b w:val="0"/>
                <w:noProof/>
                <w:webHidden/>
              </w:rPr>
              <w:fldChar w:fldCharType="end"/>
            </w:r>
          </w:hyperlink>
        </w:p>
        <w:p w14:paraId="4BF250F9" w14:textId="3B4850B9" w:rsidR="00B1647C" w:rsidRPr="00B1647C" w:rsidRDefault="00B1647C">
          <w:pPr>
            <w:pStyle w:val="TOC1"/>
            <w:tabs>
              <w:tab w:val="right" w:leader="dot" w:pos="10790"/>
            </w:tabs>
            <w:rPr>
              <w:b w:val="0"/>
              <w:noProof/>
              <w:sz w:val="22"/>
              <w:szCs w:val="22"/>
            </w:rPr>
          </w:pPr>
          <w:hyperlink w:anchor="_Toc517782260" w:history="1">
            <w:r w:rsidRPr="00B1647C">
              <w:rPr>
                <w:rStyle w:val="Hyperlink"/>
                <w:rFonts w:ascii="Encode Sans Normal ExtraBold" w:hAnsi="Encode Sans Normal ExtraBold"/>
                <w:b w:val="0"/>
                <w:noProof/>
              </w:rPr>
              <w:t>INTERNATIONAL STUDIES</w:t>
            </w:r>
            <w:r w:rsidRPr="00B1647C">
              <w:rPr>
                <w:b w:val="0"/>
                <w:noProof/>
                <w:webHidden/>
              </w:rPr>
              <w:tab/>
            </w:r>
            <w:r w:rsidRPr="00B1647C">
              <w:rPr>
                <w:b w:val="0"/>
                <w:noProof/>
                <w:webHidden/>
              </w:rPr>
              <w:fldChar w:fldCharType="begin"/>
            </w:r>
            <w:r w:rsidRPr="00B1647C">
              <w:rPr>
                <w:b w:val="0"/>
                <w:noProof/>
                <w:webHidden/>
              </w:rPr>
              <w:instrText xml:space="preserve"> PAGEREF _Toc517782260 \h </w:instrText>
            </w:r>
            <w:r w:rsidRPr="00B1647C">
              <w:rPr>
                <w:b w:val="0"/>
                <w:noProof/>
                <w:webHidden/>
              </w:rPr>
            </w:r>
            <w:r w:rsidRPr="00B1647C">
              <w:rPr>
                <w:b w:val="0"/>
                <w:noProof/>
                <w:webHidden/>
              </w:rPr>
              <w:fldChar w:fldCharType="separate"/>
            </w:r>
            <w:r w:rsidRPr="00B1647C">
              <w:rPr>
                <w:b w:val="0"/>
                <w:noProof/>
                <w:webHidden/>
              </w:rPr>
              <w:t>3</w:t>
            </w:r>
            <w:r w:rsidRPr="00B1647C">
              <w:rPr>
                <w:b w:val="0"/>
                <w:noProof/>
                <w:webHidden/>
              </w:rPr>
              <w:fldChar w:fldCharType="end"/>
            </w:r>
          </w:hyperlink>
        </w:p>
        <w:p w14:paraId="2A193E1E" w14:textId="214537C4" w:rsidR="00B1647C" w:rsidRPr="00B1647C" w:rsidRDefault="00B1647C">
          <w:pPr>
            <w:pStyle w:val="TOC1"/>
            <w:tabs>
              <w:tab w:val="right" w:leader="dot" w:pos="10790"/>
            </w:tabs>
            <w:rPr>
              <w:b w:val="0"/>
              <w:noProof/>
              <w:sz w:val="22"/>
              <w:szCs w:val="22"/>
            </w:rPr>
          </w:pPr>
          <w:hyperlink w:anchor="_Toc517782261" w:history="1">
            <w:r w:rsidRPr="00B1647C">
              <w:rPr>
                <w:rStyle w:val="Hyperlink"/>
                <w:rFonts w:ascii="Encode Sans Normal ExtraBold" w:hAnsi="Encode Sans Normal ExtraBold"/>
                <w:b w:val="0"/>
                <w:noProof/>
              </w:rPr>
              <w:t>MUSIC</w:t>
            </w:r>
            <w:r w:rsidRPr="00B1647C">
              <w:rPr>
                <w:b w:val="0"/>
                <w:noProof/>
                <w:webHidden/>
              </w:rPr>
              <w:tab/>
            </w:r>
            <w:r w:rsidRPr="00B1647C">
              <w:rPr>
                <w:b w:val="0"/>
                <w:noProof/>
                <w:webHidden/>
              </w:rPr>
              <w:fldChar w:fldCharType="begin"/>
            </w:r>
            <w:r w:rsidRPr="00B1647C">
              <w:rPr>
                <w:b w:val="0"/>
                <w:noProof/>
                <w:webHidden/>
              </w:rPr>
              <w:instrText xml:space="preserve"> PAGEREF _Toc517782261 \h </w:instrText>
            </w:r>
            <w:r w:rsidRPr="00B1647C">
              <w:rPr>
                <w:b w:val="0"/>
                <w:noProof/>
                <w:webHidden/>
              </w:rPr>
            </w:r>
            <w:r w:rsidRPr="00B1647C">
              <w:rPr>
                <w:b w:val="0"/>
                <w:noProof/>
                <w:webHidden/>
              </w:rPr>
              <w:fldChar w:fldCharType="separate"/>
            </w:r>
            <w:r w:rsidRPr="00B1647C">
              <w:rPr>
                <w:b w:val="0"/>
                <w:noProof/>
                <w:webHidden/>
              </w:rPr>
              <w:t>4</w:t>
            </w:r>
            <w:r w:rsidRPr="00B1647C">
              <w:rPr>
                <w:b w:val="0"/>
                <w:noProof/>
                <w:webHidden/>
              </w:rPr>
              <w:fldChar w:fldCharType="end"/>
            </w:r>
          </w:hyperlink>
        </w:p>
        <w:p w14:paraId="2570E0B0" w14:textId="45A17134" w:rsidR="00B1647C" w:rsidRPr="00B1647C" w:rsidRDefault="00B1647C">
          <w:pPr>
            <w:pStyle w:val="TOC1"/>
            <w:tabs>
              <w:tab w:val="right" w:leader="dot" w:pos="10790"/>
            </w:tabs>
            <w:rPr>
              <w:b w:val="0"/>
              <w:noProof/>
              <w:sz w:val="22"/>
              <w:szCs w:val="22"/>
            </w:rPr>
          </w:pPr>
          <w:hyperlink w:anchor="_Toc517782262" w:history="1">
            <w:r w:rsidRPr="00B1647C">
              <w:rPr>
                <w:rStyle w:val="Hyperlink"/>
                <w:rFonts w:ascii="Encode Sans Normal ExtraBold" w:hAnsi="Encode Sans Normal ExtraBold"/>
                <w:b w:val="0"/>
                <w:noProof/>
              </w:rPr>
              <w:t>BURMESE</w:t>
            </w:r>
            <w:r w:rsidRPr="00B1647C">
              <w:rPr>
                <w:b w:val="0"/>
                <w:noProof/>
                <w:webHidden/>
              </w:rPr>
              <w:tab/>
            </w:r>
            <w:r w:rsidRPr="00B1647C">
              <w:rPr>
                <w:b w:val="0"/>
                <w:noProof/>
                <w:webHidden/>
              </w:rPr>
              <w:fldChar w:fldCharType="begin"/>
            </w:r>
            <w:r w:rsidRPr="00B1647C">
              <w:rPr>
                <w:b w:val="0"/>
                <w:noProof/>
                <w:webHidden/>
              </w:rPr>
              <w:instrText xml:space="preserve"> PAGEREF _Toc517782262 \h </w:instrText>
            </w:r>
            <w:r w:rsidRPr="00B1647C">
              <w:rPr>
                <w:b w:val="0"/>
                <w:noProof/>
                <w:webHidden/>
              </w:rPr>
            </w:r>
            <w:r w:rsidRPr="00B1647C">
              <w:rPr>
                <w:b w:val="0"/>
                <w:noProof/>
                <w:webHidden/>
              </w:rPr>
              <w:fldChar w:fldCharType="separate"/>
            </w:r>
            <w:r w:rsidRPr="00B1647C">
              <w:rPr>
                <w:b w:val="0"/>
                <w:noProof/>
                <w:webHidden/>
              </w:rPr>
              <w:t>4</w:t>
            </w:r>
            <w:r w:rsidRPr="00B1647C">
              <w:rPr>
                <w:b w:val="0"/>
                <w:noProof/>
                <w:webHidden/>
              </w:rPr>
              <w:fldChar w:fldCharType="end"/>
            </w:r>
          </w:hyperlink>
        </w:p>
        <w:p w14:paraId="766886F7" w14:textId="103F2BDF" w:rsidR="00B1647C" w:rsidRPr="00B1647C" w:rsidRDefault="00B1647C">
          <w:pPr>
            <w:pStyle w:val="TOC1"/>
            <w:tabs>
              <w:tab w:val="right" w:leader="dot" w:pos="10790"/>
            </w:tabs>
            <w:rPr>
              <w:b w:val="0"/>
              <w:noProof/>
              <w:sz w:val="22"/>
              <w:szCs w:val="22"/>
            </w:rPr>
          </w:pPr>
          <w:hyperlink w:anchor="_Toc517782263" w:history="1">
            <w:r w:rsidRPr="00B1647C">
              <w:rPr>
                <w:rStyle w:val="Hyperlink"/>
                <w:rFonts w:ascii="Encode Sans Normal ExtraBold" w:hAnsi="Encode Sans Normal ExtraBold"/>
                <w:b w:val="0"/>
                <w:noProof/>
              </w:rPr>
              <w:t>INDONESIAN</w:t>
            </w:r>
            <w:r w:rsidRPr="00B1647C">
              <w:rPr>
                <w:b w:val="0"/>
                <w:noProof/>
                <w:webHidden/>
              </w:rPr>
              <w:tab/>
            </w:r>
            <w:r w:rsidRPr="00B1647C">
              <w:rPr>
                <w:b w:val="0"/>
                <w:noProof/>
                <w:webHidden/>
              </w:rPr>
              <w:fldChar w:fldCharType="begin"/>
            </w:r>
            <w:r w:rsidRPr="00B1647C">
              <w:rPr>
                <w:b w:val="0"/>
                <w:noProof/>
                <w:webHidden/>
              </w:rPr>
              <w:instrText xml:space="preserve"> PAGEREF _Toc517782263 \h </w:instrText>
            </w:r>
            <w:r w:rsidRPr="00B1647C">
              <w:rPr>
                <w:b w:val="0"/>
                <w:noProof/>
                <w:webHidden/>
              </w:rPr>
            </w:r>
            <w:r w:rsidRPr="00B1647C">
              <w:rPr>
                <w:b w:val="0"/>
                <w:noProof/>
                <w:webHidden/>
              </w:rPr>
              <w:fldChar w:fldCharType="separate"/>
            </w:r>
            <w:r w:rsidRPr="00B1647C">
              <w:rPr>
                <w:b w:val="0"/>
                <w:noProof/>
                <w:webHidden/>
              </w:rPr>
              <w:t>4</w:t>
            </w:r>
            <w:r w:rsidRPr="00B1647C">
              <w:rPr>
                <w:b w:val="0"/>
                <w:noProof/>
                <w:webHidden/>
              </w:rPr>
              <w:fldChar w:fldCharType="end"/>
            </w:r>
          </w:hyperlink>
        </w:p>
        <w:p w14:paraId="230EB96D" w14:textId="213C6240" w:rsidR="00B1647C" w:rsidRPr="00B1647C" w:rsidRDefault="00B1647C">
          <w:pPr>
            <w:pStyle w:val="TOC1"/>
            <w:tabs>
              <w:tab w:val="right" w:leader="dot" w:pos="10790"/>
            </w:tabs>
            <w:rPr>
              <w:b w:val="0"/>
              <w:noProof/>
              <w:sz w:val="22"/>
              <w:szCs w:val="22"/>
            </w:rPr>
          </w:pPr>
          <w:hyperlink w:anchor="_Toc517782264" w:history="1">
            <w:r w:rsidRPr="00B1647C">
              <w:rPr>
                <w:rStyle w:val="Hyperlink"/>
                <w:rFonts w:ascii="Encode Sans Normal ExtraBold" w:hAnsi="Encode Sans Normal ExtraBold"/>
                <w:b w:val="0"/>
                <w:noProof/>
              </w:rPr>
              <w:t>KHMER</w:t>
            </w:r>
            <w:r w:rsidRPr="00B1647C">
              <w:rPr>
                <w:b w:val="0"/>
                <w:noProof/>
                <w:webHidden/>
              </w:rPr>
              <w:tab/>
            </w:r>
            <w:r w:rsidRPr="00B1647C">
              <w:rPr>
                <w:b w:val="0"/>
                <w:noProof/>
                <w:webHidden/>
              </w:rPr>
              <w:fldChar w:fldCharType="begin"/>
            </w:r>
            <w:r w:rsidRPr="00B1647C">
              <w:rPr>
                <w:b w:val="0"/>
                <w:noProof/>
                <w:webHidden/>
              </w:rPr>
              <w:instrText xml:space="preserve"> PAGEREF _Toc517782264 \h </w:instrText>
            </w:r>
            <w:r w:rsidRPr="00B1647C">
              <w:rPr>
                <w:b w:val="0"/>
                <w:noProof/>
                <w:webHidden/>
              </w:rPr>
            </w:r>
            <w:r w:rsidRPr="00B1647C">
              <w:rPr>
                <w:b w:val="0"/>
                <w:noProof/>
                <w:webHidden/>
              </w:rPr>
              <w:fldChar w:fldCharType="separate"/>
            </w:r>
            <w:r w:rsidRPr="00B1647C">
              <w:rPr>
                <w:b w:val="0"/>
                <w:noProof/>
                <w:webHidden/>
              </w:rPr>
              <w:t>5</w:t>
            </w:r>
            <w:r w:rsidRPr="00B1647C">
              <w:rPr>
                <w:b w:val="0"/>
                <w:noProof/>
                <w:webHidden/>
              </w:rPr>
              <w:fldChar w:fldCharType="end"/>
            </w:r>
          </w:hyperlink>
        </w:p>
        <w:p w14:paraId="06EC62A4" w14:textId="6BF76028" w:rsidR="00B1647C" w:rsidRPr="00B1647C" w:rsidRDefault="00B1647C">
          <w:pPr>
            <w:pStyle w:val="TOC1"/>
            <w:tabs>
              <w:tab w:val="right" w:leader="dot" w:pos="10790"/>
            </w:tabs>
            <w:rPr>
              <w:b w:val="0"/>
              <w:noProof/>
              <w:sz w:val="22"/>
              <w:szCs w:val="22"/>
            </w:rPr>
          </w:pPr>
          <w:hyperlink w:anchor="_Toc517782265" w:history="1">
            <w:r w:rsidRPr="00B1647C">
              <w:rPr>
                <w:rStyle w:val="Hyperlink"/>
                <w:rFonts w:ascii="Encode Sans Normal ExtraBold" w:hAnsi="Encode Sans Normal ExtraBold"/>
                <w:b w:val="0"/>
                <w:noProof/>
              </w:rPr>
              <w:t>TAGALOG</w:t>
            </w:r>
            <w:r w:rsidRPr="00B1647C">
              <w:rPr>
                <w:b w:val="0"/>
                <w:noProof/>
                <w:webHidden/>
              </w:rPr>
              <w:tab/>
            </w:r>
            <w:r w:rsidRPr="00B1647C">
              <w:rPr>
                <w:b w:val="0"/>
                <w:noProof/>
                <w:webHidden/>
              </w:rPr>
              <w:fldChar w:fldCharType="begin"/>
            </w:r>
            <w:r w:rsidRPr="00B1647C">
              <w:rPr>
                <w:b w:val="0"/>
                <w:noProof/>
                <w:webHidden/>
              </w:rPr>
              <w:instrText xml:space="preserve"> PAGEREF _Toc517782265 \h </w:instrText>
            </w:r>
            <w:r w:rsidRPr="00B1647C">
              <w:rPr>
                <w:b w:val="0"/>
                <w:noProof/>
                <w:webHidden/>
              </w:rPr>
            </w:r>
            <w:r w:rsidRPr="00B1647C">
              <w:rPr>
                <w:b w:val="0"/>
                <w:noProof/>
                <w:webHidden/>
              </w:rPr>
              <w:fldChar w:fldCharType="separate"/>
            </w:r>
            <w:r w:rsidRPr="00B1647C">
              <w:rPr>
                <w:b w:val="0"/>
                <w:noProof/>
                <w:webHidden/>
              </w:rPr>
              <w:t>5</w:t>
            </w:r>
            <w:r w:rsidRPr="00B1647C">
              <w:rPr>
                <w:b w:val="0"/>
                <w:noProof/>
                <w:webHidden/>
              </w:rPr>
              <w:fldChar w:fldCharType="end"/>
            </w:r>
          </w:hyperlink>
        </w:p>
        <w:p w14:paraId="3590F177" w14:textId="26B36EE6" w:rsidR="00B1647C" w:rsidRPr="00B1647C" w:rsidRDefault="00B1647C">
          <w:pPr>
            <w:pStyle w:val="TOC1"/>
            <w:tabs>
              <w:tab w:val="right" w:leader="dot" w:pos="10790"/>
            </w:tabs>
            <w:rPr>
              <w:b w:val="0"/>
              <w:noProof/>
              <w:sz w:val="22"/>
              <w:szCs w:val="22"/>
            </w:rPr>
          </w:pPr>
          <w:hyperlink w:anchor="_Toc517782266" w:history="1">
            <w:r w:rsidRPr="00B1647C">
              <w:rPr>
                <w:rStyle w:val="Hyperlink"/>
                <w:rFonts w:ascii="Encode Sans Normal ExtraBold" w:hAnsi="Encode Sans Normal ExtraBold"/>
                <w:b w:val="0"/>
                <w:noProof/>
              </w:rPr>
              <w:t>THAI</w:t>
            </w:r>
            <w:r w:rsidRPr="00B1647C">
              <w:rPr>
                <w:b w:val="0"/>
                <w:noProof/>
                <w:webHidden/>
              </w:rPr>
              <w:tab/>
            </w:r>
            <w:r w:rsidRPr="00B1647C">
              <w:rPr>
                <w:b w:val="0"/>
                <w:noProof/>
                <w:webHidden/>
              </w:rPr>
              <w:fldChar w:fldCharType="begin"/>
            </w:r>
            <w:r w:rsidRPr="00B1647C">
              <w:rPr>
                <w:b w:val="0"/>
                <w:noProof/>
                <w:webHidden/>
              </w:rPr>
              <w:instrText xml:space="preserve"> PAGEREF _Toc517782266 \h </w:instrText>
            </w:r>
            <w:r w:rsidRPr="00B1647C">
              <w:rPr>
                <w:b w:val="0"/>
                <w:noProof/>
                <w:webHidden/>
              </w:rPr>
            </w:r>
            <w:r w:rsidRPr="00B1647C">
              <w:rPr>
                <w:b w:val="0"/>
                <w:noProof/>
                <w:webHidden/>
              </w:rPr>
              <w:fldChar w:fldCharType="separate"/>
            </w:r>
            <w:r w:rsidRPr="00B1647C">
              <w:rPr>
                <w:b w:val="0"/>
                <w:noProof/>
                <w:webHidden/>
              </w:rPr>
              <w:t>6</w:t>
            </w:r>
            <w:r w:rsidRPr="00B1647C">
              <w:rPr>
                <w:b w:val="0"/>
                <w:noProof/>
                <w:webHidden/>
              </w:rPr>
              <w:fldChar w:fldCharType="end"/>
            </w:r>
          </w:hyperlink>
        </w:p>
        <w:p w14:paraId="148C2B70" w14:textId="4F5DE06F" w:rsidR="00B1647C" w:rsidRPr="00B1647C" w:rsidRDefault="00B1647C">
          <w:pPr>
            <w:pStyle w:val="TOC1"/>
            <w:tabs>
              <w:tab w:val="right" w:leader="dot" w:pos="10790"/>
            </w:tabs>
            <w:rPr>
              <w:b w:val="0"/>
              <w:noProof/>
              <w:sz w:val="22"/>
              <w:szCs w:val="22"/>
            </w:rPr>
          </w:pPr>
          <w:hyperlink w:anchor="_Toc517782267" w:history="1">
            <w:r w:rsidRPr="00B1647C">
              <w:rPr>
                <w:rStyle w:val="Hyperlink"/>
                <w:rFonts w:ascii="Encode Sans Normal ExtraBold" w:hAnsi="Encode Sans Normal ExtraBold"/>
                <w:b w:val="0"/>
                <w:noProof/>
              </w:rPr>
              <w:t>VIETNAMESE</w:t>
            </w:r>
            <w:r w:rsidRPr="00B1647C">
              <w:rPr>
                <w:b w:val="0"/>
                <w:noProof/>
                <w:webHidden/>
              </w:rPr>
              <w:tab/>
            </w:r>
            <w:r w:rsidRPr="00B1647C">
              <w:rPr>
                <w:b w:val="0"/>
                <w:noProof/>
                <w:webHidden/>
              </w:rPr>
              <w:fldChar w:fldCharType="begin"/>
            </w:r>
            <w:r w:rsidRPr="00B1647C">
              <w:rPr>
                <w:b w:val="0"/>
                <w:noProof/>
                <w:webHidden/>
              </w:rPr>
              <w:instrText xml:space="preserve"> PAGEREF _Toc517782267 \h </w:instrText>
            </w:r>
            <w:r w:rsidRPr="00B1647C">
              <w:rPr>
                <w:b w:val="0"/>
                <w:noProof/>
                <w:webHidden/>
              </w:rPr>
            </w:r>
            <w:r w:rsidRPr="00B1647C">
              <w:rPr>
                <w:b w:val="0"/>
                <w:noProof/>
                <w:webHidden/>
              </w:rPr>
              <w:fldChar w:fldCharType="separate"/>
            </w:r>
            <w:r w:rsidRPr="00B1647C">
              <w:rPr>
                <w:b w:val="0"/>
                <w:noProof/>
                <w:webHidden/>
              </w:rPr>
              <w:t>6</w:t>
            </w:r>
            <w:r w:rsidRPr="00B1647C">
              <w:rPr>
                <w:b w:val="0"/>
                <w:noProof/>
                <w:webHidden/>
              </w:rPr>
              <w:fldChar w:fldCharType="end"/>
            </w:r>
          </w:hyperlink>
        </w:p>
        <w:p w14:paraId="50F565B3" w14:textId="4673D295" w:rsidR="00944F04" w:rsidRDefault="00944F04">
          <w:r w:rsidRPr="00093C71">
            <w:rPr>
              <w:rFonts w:ascii="Open Sans" w:hAnsi="Open Sans"/>
              <w:bCs/>
              <w:noProof/>
              <w:sz w:val="22"/>
              <w:szCs w:val="22"/>
            </w:rPr>
            <w:fldChar w:fldCharType="end"/>
          </w:r>
        </w:p>
      </w:sdtContent>
    </w:sdt>
    <w:p w14:paraId="7D8F4CEF" w14:textId="61D47176" w:rsidR="00944F04" w:rsidRDefault="00944F04" w:rsidP="00B14E26">
      <w:pPr>
        <w:rPr>
          <w:rFonts w:ascii="Open Sans" w:hAnsi="Open Sans"/>
          <w:sz w:val="22"/>
          <w:szCs w:val="22"/>
        </w:rPr>
      </w:pPr>
      <w:r>
        <w:rPr>
          <w:rFonts w:ascii="Open Sans" w:hAnsi="Open Sans"/>
          <w:sz w:val="22"/>
          <w:szCs w:val="22"/>
        </w:rPr>
        <w:br w:type="page"/>
      </w:r>
      <w:bookmarkStart w:id="0" w:name="_GoBack"/>
      <w:bookmarkEnd w:id="0"/>
    </w:p>
    <w:p w14:paraId="2E11A452" w14:textId="77777777" w:rsidR="00944F04" w:rsidRDefault="00944F04" w:rsidP="00B14E26">
      <w:pPr>
        <w:rPr>
          <w:rFonts w:ascii="Open Sans" w:hAnsi="Open Sans"/>
          <w:sz w:val="22"/>
          <w:szCs w:val="22"/>
        </w:rPr>
      </w:pPr>
    </w:p>
    <w:p w14:paraId="1B1D54F7" w14:textId="4F5150A3" w:rsidR="00944F04" w:rsidRPr="00944F04" w:rsidRDefault="00944F04" w:rsidP="00B14E26">
      <w:pPr>
        <w:rPr>
          <w:rFonts w:ascii="Encode Sans Normal ExtraBold" w:hAnsi="Encode Sans Normal ExtraBold"/>
          <w:sz w:val="36"/>
          <w:szCs w:val="36"/>
        </w:rPr>
      </w:pPr>
      <w:r w:rsidRPr="00944F04">
        <w:rPr>
          <w:rFonts w:ascii="Encode Sans Normal ExtraBold" w:hAnsi="Encode Sans Normal ExtraBold"/>
          <w:sz w:val="36"/>
          <w:szCs w:val="36"/>
        </w:rPr>
        <w:t>AREA STUDIES COURSES</w:t>
      </w:r>
    </w:p>
    <w:p w14:paraId="189FB4E4" w14:textId="64770D6E" w:rsidR="00C53668" w:rsidRPr="00B14E26" w:rsidRDefault="00B14E26" w:rsidP="00B14E26">
      <w:pPr>
        <w:pStyle w:val="Heading1"/>
        <w:rPr>
          <w:rFonts w:ascii="Encode Sans Normal ExtraBold" w:hAnsi="Encode Sans Normal ExtraBold"/>
          <w:color w:val="auto"/>
        </w:rPr>
      </w:pPr>
      <w:bookmarkStart w:id="1" w:name="_Toc517782252"/>
      <w:r w:rsidRPr="00B14E26">
        <w:rPr>
          <w:rFonts w:ascii="Encode Sans Normal ExtraBold" w:hAnsi="Encode Sans Normal ExtraBold"/>
          <w:color w:val="auto"/>
        </w:rPr>
        <w:t>A</w:t>
      </w:r>
      <w:r>
        <w:rPr>
          <w:rFonts w:ascii="Encode Sans Normal ExtraBold" w:hAnsi="Encode Sans Normal ExtraBold"/>
          <w:color w:val="auto"/>
        </w:rPr>
        <w:t>NTHROPOLOGY</w:t>
      </w:r>
      <w:bookmarkEnd w:id="1"/>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C53668" w:rsidRPr="00002608" w14:paraId="11A87CEF" w14:textId="77777777" w:rsidTr="00C53668">
        <w:trPr>
          <w:tblCellSpacing w:w="15" w:type="dxa"/>
        </w:trPr>
        <w:tc>
          <w:tcPr>
            <w:tcW w:w="2500" w:type="pct"/>
            <w:shd w:val="clear" w:color="auto" w:fill="FFCCCC"/>
            <w:vAlign w:val="center"/>
            <w:hideMark/>
          </w:tcPr>
          <w:p w14:paraId="41EB3E7C" w14:textId="77777777" w:rsidR="00C53668" w:rsidRPr="00002608" w:rsidRDefault="00C53668" w:rsidP="00C53668">
            <w:pPr>
              <w:rPr>
                <w:rFonts w:ascii="Open Sans" w:eastAsia="Times New Roman" w:hAnsi="Open Sans" w:cs="Times New Roman"/>
                <w:color w:val="000000"/>
                <w:sz w:val="22"/>
                <w:szCs w:val="22"/>
              </w:rPr>
            </w:pPr>
            <w:bookmarkStart w:id="2" w:name="anth352"/>
            <w:r w:rsidRPr="00002608">
              <w:rPr>
                <w:rFonts w:ascii="Open Sans" w:eastAsia="Times New Roman" w:hAnsi="Open Sans" w:cs="Times New Roman"/>
                <w:b/>
                <w:bCs/>
                <w:color w:val="000000"/>
                <w:sz w:val="22"/>
                <w:szCs w:val="22"/>
              </w:rPr>
              <w:t>ANTH   352 </w:t>
            </w:r>
            <w:bookmarkEnd w:id="2"/>
            <w:r w:rsidRPr="00002608">
              <w:rPr>
                <w:rFonts w:ascii="Open Sans" w:eastAsia="Times New Roman" w:hAnsi="Open Sans" w:cs="Times New Roman"/>
                <w:b/>
                <w:bCs/>
                <w:color w:val="000000"/>
                <w:sz w:val="22"/>
                <w:szCs w:val="22"/>
              </w:rPr>
              <w:t> </w:t>
            </w:r>
            <w:hyperlink r:id="rId7" w:anchor="anth352" w:history="1">
              <w:r w:rsidRPr="00002608">
                <w:rPr>
                  <w:rFonts w:ascii="Open Sans" w:eastAsia="Times New Roman" w:hAnsi="Open Sans" w:cs="Times New Roman"/>
                  <w:b/>
                  <w:bCs/>
                  <w:color w:val="336666"/>
                  <w:sz w:val="22"/>
                  <w:szCs w:val="22"/>
                  <w:u w:val="single"/>
                </w:rPr>
                <w:t>BUDDHISM &amp; SOCIETY</w:t>
              </w:r>
            </w:hyperlink>
          </w:p>
        </w:tc>
        <w:tc>
          <w:tcPr>
            <w:tcW w:w="750" w:type="pct"/>
            <w:shd w:val="clear" w:color="auto" w:fill="FFCCCC"/>
            <w:vAlign w:val="center"/>
            <w:hideMark/>
          </w:tcPr>
          <w:p w14:paraId="78C8E29A" w14:textId="77777777" w:rsidR="00C53668" w:rsidRPr="00002608" w:rsidRDefault="00C53668" w:rsidP="00C53668">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(I&amp;S)</w:t>
            </w:r>
          </w:p>
        </w:tc>
        <w:tc>
          <w:tcPr>
            <w:tcW w:w="1750" w:type="pct"/>
            <w:shd w:val="clear" w:color="auto" w:fill="FFCCCC"/>
            <w:vAlign w:val="center"/>
            <w:hideMark/>
          </w:tcPr>
          <w:p w14:paraId="4DAA19B1" w14:textId="77777777" w:rsidR="00C53668" w:rsidRPr="00002608" w:rsidRDefault="00C53668" w:rsidP="00C53668">
            <w:pPr>
              <w:jc w:val="right"/>
              <w:rPr>
                <w:rFonts w:ascii="Open Sans" w:eastAsia="Times New Roman" w:hAnsi="Open Sans" w:cs="Times New Roman"/>
                <w:color w:val="000000"/>
                <w:sz w:val="22"/>
                <w:szCs w:val="22"/>
              </w:rPr>
            </w:pPr>
          </w:p>
        </w:tc>
      </w:tr>
    </w:tbl>
    <w:p w14:paraId="07CDAA4E" w14:textId="77777777" w:rsidR="00C53668" w:rsidRPr="00002608" w:rsidRDefault="00C53668" w:rsidP="00C53668">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C53668" w:rsidRPr="00002608" w14:paraId="5DA83A64" w14:textId="77777777" w:rsidTr="00C53668">
        <w:trPr>
          <w:tblCellSpacing w:w="15" w:type="dxa"/>
        </w:trPr>
        <w:tc>
          <w:tcPr>
            <w:tcW w:w="0" w:type="auto"/>
            <w:shd w:val="clear" w:color="auto" w:fill="FFFFFF"/>
            <w:vAlign w:val="center"/>
            <w:hideMark/>
          </w:tcPr>
          <w:p w14:paraId="780B1EC4" w14:textId="70FE8A51" w:rsidR="00C53668" w:rsidRPr="00002608" w:rsidRDefault="00C53668" w:rsidP="00002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8" w:history="1">
              <w:r w:rsidRPr="00002608">
                <w:rPr>
                  <w:rFonts w:ascii="Open Sans" w:hAnsi="Open Sans" w:cs="Courier"/>
                  <w:color w:val="336666"/>
                  <w:sz w:val="22"/>
                  <w:szCs w:val="22"/>
                  <w:u w:val="single"/>
                </w:rPr>
                <w:t>10310</w:t>
              </w:r>
            </w:hyperlink>
            <w:r w:rsidRPr="00002608">
              <w:rPr>
                <w:rFonts w:ascii="Open Sans" w:hAnsi="Open Sans" w:cs="Courier"/>
                <w:color w:val="000000"/>
                <w:sz w:val="22"/>
                <w:szCs w:val="22"/>
              </w:rPr>
              <w:t xml:space="preserve"> A  5       MW     1030-1220  </w:t>
            </w:r>
            <w:hyperlink r:id="rId9" w:history="1">
              <w:r w:rsidRPr="00002608">
                <w:rPr>
                  <w:rFonts w:ascii="Open Sans" w:hAnsi="Open Sans" w:cs="Courier"/>
                  <w:color w:val="336666"/>
                  <w:sz w:val="22"/>
                  <w:szCs w:val="22"/>
                  <w:u w:val="single"/>
                </w:rPr>
                <w:t>CMU</w:t>
              </w:r>
            </w:hyperlink>
            <w:r w:rsidRPr="00002608">
              <w:rPr>
                <w:rFonts w:ascii="Open Sans" w:hAnsi="Open Sans" w:cs="Courier"/>
                <w:color w:val="000000"/>
                <w:sz w:val="22"/>
                <w:szCs w:val="22"/>
              </w:rPr>
              <w:t xml:space="preserve">  326      Grant,</w:t>
            </w:r>
            <w:r w:rsidR="00002608">
              <w:rPr>
                <w:rFonts w:ascii="Open Sans" w:hAnsi="Open Sans" w:cs="Courier"/>
                <w:color w:val="000000"/>
                <w:sz w:val="22"/>
                <w:szCs w:val="22"/>
              </w:rPr>
              <w:t xml:space="preserve"> </w:t>
            </w:r>
            <w:r w:rsidRPr="00002608">
              <w:rPr>
                <w:rFonts w:ascii="Open Sans" w:hAnsi="Open Sans" w:cs="Courier"/>
                <w:color w:val="000000"/>
                <w:sz w:val="22"/>
                <w:szCs w:val="22"/>
              </w:rPr>
              <w:t xml:space="preserve">Jenna M      </w:t>
            </w:r>
          </w:p>
        </w:tc>
      </w:tr>
    </w:tbl>
    <w:p w14:paraId="185A059B" w14:textId="700D2748" w:rsidR="00C53668" w:rsidRDefault="00C53668" w:rsidP="00C53668">
      <w:pPr>
        <w:rPr>
          <w:rFonts w:ascii="Open Sans" w:eastAsia="Times New Roman" w:hAnsi="Open Sans" w:cs="Times New Roman"/>
          <w:color w:val="000000"/>
          <w:sz w:val="22"/>
          <w:szCs w:val="22"/>
        </w:rPr>
      </w:pPr>
      <w:r w:rsidRPr="00002608">
        <w:rPr>
          <w:rFonts w:ascii="Open Sans" w:eastAsia="Times New Roman" w:hAnsi="Open Sans" w:cs="Times New Roman"/>
          <w:color w:val="000000"/>
          <w:sz w:val="22"/>
          <w:szCs w:val="22"/>
        </w:rPr>
        <w:t>Religious tradition of Theravada Buddhism (as practiced in Sri Lanka, Burma, Thailand, Laos, and Cambodia). Variations in ethical orientations developed through Theravada Buddhist ideas. Offered: jointly with RELIG 356.</w:t>
      </w:r>
    </w:p>
    <w:p w14:paraId="43A8D7B0" w14:textId="77777777" w:rsidR="00002608" w:rsidRPr="00002608" w:rsidRDefault="00002608" w:rsidP="00C53668">
      <w:pPr>
        <w:rPr>
          <w:rFonts w:ascii="Open Sans" w:eastAsia="Times New Roman" w:hAnsi="Open Sans" w:cs="Times New Roman"/>
          <w:color w:val="000000"/>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C53668" w:rsidRPr="00002608" w14:paraId="4BC3F8B2" w14:textId="77777777" w:rsidTr="00C53668">
        <w:trPr>
          <w:tblCellSpacing w:w="15" w:type="dxa"/>
        </w:trPr>
        <w:tc>
          <w:tcPr>
            <w:tcW w:w="2500" w:type="pct"/>
            <w:shd w:val="clear" w:color="auto" w:fill="FFCCCC"/>
            <w:vAlign w:val="center"/>
            <w:hideMark/>
          </w:tcPr>
          <w:p w14:paraId="5095C8D3" w14:textId="77777777" w:rsidR="00C53668" w:rsidRPr="00002608" w:rsidRDefault="00C53668" w:rsidP="00C53668">
            <w:pPr>
              <w:rPr>
                <w:rFonts w:ascii="Open Sans" w:eastAsia="Times New Roman" w:hAnsi="Open Sans" w:cs="Times New Roman"/>
                <w:color w:val="000000"/>
                <w:sz w:val="22"/>
                <w:szCs w:val="22"/>
              </w:rPr>
            </w:pPr>
            <w:bookmarkStart w:id="3" w:name="anth408"/>
            <w:r w:rsidRPr="00002608">
              <w:rPr>
                <w:rFonts w:ascii="Open Sans" w:eastAsia="Times New Roman" w:hAnsi="Open Sans" w:cs="Times New Roman"/>
                <w:b/>
                <w:bCs/>
                <w:color w:val="000000"/>
                <w:sz w:val="22"/>
                <w:szCs w:val="22"/>
              </w:rPr>
              <w:t>ANTH   408 </w:t>
            </w:r>
            <w:bookmarkEnd w:id="3"/>
            <w:r w:rsidRPr="00002608">
              <w:rPr>
                <w:rFonts w:ascii="Open Sans" w:eastAsia="Times New Roman" w:hAnsi="Open Sans" w:cs="Times New Roman"/>
                <w:b/>
                <w:bCs/>
                <w:color w:val="000000"/>
                <w:sz w:val="22"/>
                <w:szCs w:val="22"/>
              </w:rPr>
              <w:t> </w:t>
            </w:r>
            <w:hyperlink r:id="rId10" w:anchor="anth408" w:history="1">
              <w:r w:rsidRPr="00002608">
                <w:rPr>
                  <w:rFonts w:ascii="Open Sans" w:eastAsia="Times New Roman" w:hAnsi="Open Sans" w:cs="Times New Roman"/>
                  <w:b/>
                  <w:bCs/>
                  <w:color w:val="336666"/>
                  <w:sz w:val="22"/>
                  <w:szCs w:val="22"/>
                  <w:u w:val="single"/>
                </w:rPr>
                <w:t>EXPERIMENT SEA</w:t>
              </w:r>
            </w:hyperlink>
          </w:p>
        </w:tc>
        <w:tc>
          <w:tcPr>
            <w:tcW w:w="750" w:type="pct"/>
            <w:shd w:val="clear" w:color="auto" w:fill="FFCCCC"/>
            <w:vAlign w:val="center"/>
            <w:hideMark/>
          </w:tcPr>
          <w:p w14:paraId="1D46255D" w14:textId="77777777" w:rsidR="00C53668" w:rsidRPr="00002608" w:rsidRDefault="00C53668" w:rsidP="00C53668">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(I&amp;S)</w:t>
            </w:r>
          </w:p>
        </w:tc>
        <w:tc>
          <w:tcPr>
            <w:tcW w:w="1750" w:type="pct"/>
            <w:shd w:val="clear" w:color="auto" w:fill="FFCCCC"/>
            <w:vAlign w:val="center"/>
            <w:hideMark/>
          </w:tcPr>
          <w:p w14:paraId="27142B0A" w14:textId="77777777" w:rsidR="00C53668" w:rsidRPr="00002608" w:rsidRDefault="00C53668" w:rsidP="00C53668">
            <w:pPr>
              <w:jc w:val="right"/>
              <w:rPr>
                <w:rFonts w:ascii="Open Sans" w:eastAsia="Times New Roman" w:hAnsi="Open Sans" w:cs="Times New Roman"/>
                <w:color w:val="000000"/>
                <w:sz w:val="22"/>
                <w:szCs w:val="22"/>
              </w:rPr>
            </w:pPr>
          </w:p>
        </w:tc>
      </w:tr>
    </w:tbl>
    <w:p w14:paraId="3828AB3E" w14:textId="77777777" w:rsidR="00C53668" w:rsidRPr="00002608" w:rsidRDefault="00C53668" w:rsidP="00C53668">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C53668" w:rsidRPr="00002608" w14:paraId="6CBF8E92" w14:textId="77777777" w:rsidTr="00C53668">
        <w:trPr>
          <w:tblCellSpacing w:w="15" w:type="dxa"/>
        </w:trPr>
        <w:tc>
          <w:tcPr>
            <w:tcW w:w="0" w:type="auto"/>
            <w:shd w:val="clear" w:color="auto" w:fill="FFFFFF"/>
            <w:vAlign w:val="center"/>
            <w:hideMark/>
          </w:tcPr>
          <w:p w14:paraId="12AA517A" w14:textId="77777777" w:rsidR="004D1DAC" w:rsidRDefault="00C53668" w:rsidP="00002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11" w:history="1">
              <w:r w:rsidRPr="00002608">
                <w:rPr>
                  <w:rFonts w:ascii="Open Sans" w:hAnsi="Open Sans" w:cs="Courier"/>
                  <w:color w:val="336666"/>
                  <w:sz w:val="22"/>
                  <w:szCs w:val="22"/>
                  <w:u w:val="single"/>
                </w:rPr>
                <w:t>10314</w:t>
              </w:r>
            </w:hyperlink>
            <w:r w:rsidRPr="00002608">
              <w:rPr>
                <w:rFonts w:ascii="Open Sans" w:hAnsi="Open Sans" w:cs="Courier"/>
                <w:color w:val="000000"/>
                <w:sz w:val="22"/>
                <w:szCs w:val="22"/>
              </w:rPr>
              <w:t xml:space="preserve"> A  5       W      230-520    </w:t>
            </w:r>
            <w:hyperlink r:id="rId12" w:history="1">
              <w:r w:rsidRPr="00002608">
                <w:rPr>
                  <w:rFonts w:ascii="Open Sans" w:hAnsi="Open Sans" w:cs="Courier"/>
                  <w:color w:val="336666"/>
                  <w:sz w:val="22"/>
                  <w:szCs w:val="22"/>
                  <w:u w:val="single"/>
                </w:rPr>
                <w:t>SMI</w:t>
              </w:r>
            </w:hyperlink>
            <w:r w:rsidRPr="00002608">
              <w:rPr>
                <w:rFonts w:ascii="Open Sans" w:hAnsi="Open Sans" w:cs="Courier"/>
                <w:color w:val="000000"/>
                <w:sz w:val="22"/>
                <w:szCs w:val="22"/>
              </w:rPr>
              <w:t xml:space="preserve">  405      Grant,</w:t>
            </w:r>
            <w:r w:rsidR="00D05A34">
              <w:rPr>
                <w:rFonts w:ascii="Open Sans" w:hAnsi="Open Sans" w:cs="Courier"/>
                <w:color w:val="000000"/>
                <w:sz w:val="22"/>
                <w:szCs w:val="22"/>
              </w:rPr>
              <w:t xml:space="preserve"> </w:t>
            </w:r>
            <w:r w:rsidRPr="00002608">
              <w:rPr>
                <w:rFonts w:ascii="Open Sans" w:hAnsi="Open Sans" w:cs="Courier"/>
                <w:color w:val="000000"/>
                <w:sz w:val="22"/>
                <w:szCs w:val="22"/>
              </w:rPr>
              <w:t>Jenna M</w:t>
            </w:r>
          </w:p>
          <w:p w14:paraId="0B3E368E" w14:textId="086B5860" w:rsidR="00C53668" w:rsidRPr="00002608" w:rsidRDefault="004D1DAC" w:rsidP="00002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Pr>
                <w:rFonts w:ascii="Open Sans" w:hAnsi="Open Sans" w:cs="Courier"/>
                <w:color w:val="000000"/>
                <w:sz w:val="22"/>
                <w:szCs w:val="22"/>
              </w:rPr>
              <w:t>Exploration of Science, Health, Development, and Politics in SE Asia</w:t>
            </w:r>
            <w:r w:rsidR="00C53668" w:rsidRPr="00002608">
              <w:rPr>
                <w:rFonts w:ascii="Open Sans" w:hAnsi="Open Sans" w:cs="Courier"/>
                <w:color w:val="000000"/>
                <w:sz w:val="22"/>
                <w:szCs w:val="22"/>
              </w:rPr>
              <w:t xml:space="preserve"> </w:t>
            </w:r>
          </w:p>
        </w:tc>
      </w:tr>
    </w:tbl>
    <w:p w14:paraId="0BCD5E98" w14:textId="77777777" w:rsidR="00C53668" w:rsidRPr="00002608" w:rsidRDefault="00C53668" w:rsidP="00C53668">
      <w:pPr>
        <w:tabs>
          <w:tab w:val="left" w:pos="5744"/>
        </w:tabs>
        <w:rPr>
          <w:rFonts w:ascii="Open Sans" w:hAnsi="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C53668" w:rsidRPr="00002608" w14:paraId="46B07252" w14:textId="77777777" w:rsidTr="00C53668">
        <w:trPr>
          <w:tblCellSpacing w:w="15" w:type="dxa"/>
        </w:trPr>
        <w:tc>
          <w:tcPr>
            <w:tcW w:w="2500" w:type="pct"/>
            <w:shd w:val="clear" w:color="auto" w:fill="FFCCCC"/>
            <w:vAlign w:val="center"/>
            <w:hideMark/>
          </w:tcPr>
          <w:p w14:paraId="60B2A1E4" w14:textId="77777777" w:rsidR="00C53668" w:rsidRPr="00002608" w:rsidRDefault="00C53668" w:rsidP="00C53668">
            <w:pPr>
              <w:rPr>
                <w:rFonts w:ascii="Open Sans" w:eastAsia="Times New Roman" w:hAnsi="Open Sans" w:cs="Times New Roman"/>
                <w:color w:val="000000"/>
                <w:sz w:val="22"/>
                <w:szCs w:val="22"/>
              </w:rPr>
            </w:pPr>
            <w:bookmarkStart w:id="4" w:name="anth526"/>
            <w:r w:rsidRPr="00002608">
              <w:rPr>
                <w:rFonts w:ascii="Open Sans" w:eastAsia="Times New Roman" w:hAnsi="Open Sans" w:cs="Times New Roman"/>
                <w:b/>
                <w:bCs/>
                <w:color w:val="000000"/>
                <w:sz w:val="22"/>
                <w:szCs w:val="22"/>
              </w:rPr>
              <w:t>ANTH   526 </w:t>
            </w:r>
            <w:bookmarkEnd w:id="4"/>
            <w:r w:rsidRPr="00002608">
              <w:rPr>
                <w:rFonts w:ascii="Open Sans" w:eastAsia="Times New Roman" w:hAnsi="Open Sans" w:cs="Times New Roman"/>
                <w:b/>
                <w:bCs/>
                <w:color w:val="000000"/>
                <w:sz w:val="22"/>
                <w:szCs w:val="22"/>
              </w:rPr>
              <w:t> </w:t>
            </w:r>
            <w:hyperlink r:id="rId13" w:anchor="anth526" w:history="1">
              <w:r w:rsidRPr="00002608">
                <w:rPr>
                  <w:rFonts w:ascii="Open Sans" w:eastAsia="Times New Roman" w:hAnsi="Open Sans" w:cs="Times New Roman"/>
                  <w:b/>
                  <w:bCs/>
                  <w:color w:val="336666"/>
                  <w:sz w:val="22"/>
                  <w:szCs w:val="22"/>
                  <w:u w:val="single"/>
                </w:rPr>
                <w:t>POLITICAL ISLAM</w:t>
              </w:r>
            </w:hyperlink>
          </w:p>
        </w:tc>
        <w:tc>
          <w:tcPr>
            <w:tcW w:w="750" w:type="pct"/>
            <w:shd w:val="clear" w:color="auto" w:fill="FFCCCC"/>
            <w:vAlign w:val="center"/>
            <w:hideMark/>
          </w:tcPr>
          <w:p w14:paraId="3FF99C44" w14:textId="77777777" w:rsidR="00C53668" w:rsidRPr="00002608" w:rsidRDefault="00C53668" w:rsidP="00C53668">
            <w:pPr>
              <w:rPr>
                <w:rFonts w:ascii="Open Sans" w:eastAsia="Times New Roman" w:hAnsi="Open Sans" w:cs="Times New Roman"/>
                <w:color w:val="000000"/>
                <w:sz w:val="22"/>
                <w:szCs w:val="22"/>
              </w:rPr>
            </w:pPr>
          </w:p>
        </w:tc>
        <w:tc>
          <w:tcPr>
            <w:tcW w:w="1750" w:type="pct"/>
            <w:shd w:val="clear" w:color="auto" w:fill="FFCCCC"/>
            <w:vAlign w:val="center"/>
            <w:hideMark/>
          </w:tcPr>
          <w:p w14:paraId="65ECC0E1" w14:textId="77777777" w:rsidR="00C53668" w:rsidRPr="00002608" w:rsidRDefault="00C53668" w:rsidP="00C53668">
            <w:pPr>
              <w:jc w:val="right"/>
              <w:rPr>
                <w:rFonts w:ascii="Open Sans" w:eastAsia="Times New Roman" w:hAnsi="Open Sans" w:cs="Times New Roman"/>
                <w:color w:val="000000"/>
                <w:sz w:val="22"/>
                <w:szCs w:val="22"/>
              </w:rPr>
            </w:pPr>
          </w:p>
        </w:tc>
      </w:tr>
    </w:tbl>
    <w:p w14:paraId="7A1E93EB" w14:textId="77777777" w:rsidR="00C53668" w:rsidRPr="00002608" w:rsidRDefault="00C53668" w:rsidP="00C53668">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C53668" w:rsidRPr="00002608" w14:paraId="459B5C40" w14:textId="77777777" w:rsidTr="00C53668">
        <w:trPr>
          <w:tblCellSpacing w:w="15" w:type="dxa"/>
        </w:trPr>
        <w:tc>
          <w:tcPr>
            <w:tcW w:w="0" w:type="auto"/>
            <w:shd w:val="clear" w:color="auto" w:fill="FFFFFF"/>
            <w:vAlign w:val="center"/>
            <w:hideMark/>
          </w:tcPr>
          <w:p w14:paraId="021DA04D" w14:textId="3DF2E377" w:rsidR="00C53668" w:rsidRPr="00002608" w:rsidRDefault="00C53668" w:rsidP="00002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14" w:history="1">
              <w:r w:rsidRPr="00002608">
                <w:rPr>
                  <w:rFonts w:ascii="Open Sans" w:hAnsi="Open Sans" w:cs="Courier"/>
                  <w:color w:val="336666"/>
                  <w:sz w:val="22"/>
                  <w:szCs w:val="22"/>
                  <w:u w:val="single"/>
                </w:rPr>
                <w:t>10326</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Th</w:t>
            </w:r>
            <w:proofErr w:type="spellEnd"/>
            <w:r w:rsidRPr="00002608">
              <w:rPr>
                <w:rFonts w:ascii="Open Sans" w:hAnsi="Open Sans" w:cs="Courier"/>
                <w:color w:val="000000"/>
                <w:sz w:val="22"/>
                <w:szCs w:val="22"/>
              </w:rPr>
              <w:t xml:space="preserve">     1130-220   </w:t>
            </w:r>
            <w:hyperlink r:id="rId15" w:history="1">
              <w:r w:rsidRPr="00002608">
                <w:rPr>
                  <w:rFonts w:ascii="Open Sans" w:hAnsi="Open Sans" w:cs="Courier"/>
                  <w:color w:val="336666"/>
                  <w:sz w:val="22"/>
                  <w:szCs w:val="22"/>
                  <w:u w:val="single"/>
                </w:rPr>
                <w:t>THO</w:t>
              </w:r>
            </w:hyperlink>
            <w:r w:rsidRPr="00002608">
              <w:rPr>
                <w:rFonts w:ascii="Open Sans" w:hAnsi="Open Sans" w:cs="Courier"/>
                <w:color w:val="000000"/>
                <w:sz w:val="22"/>
                <w:szCs w:val="22"/>
              </w:rPr>
              <w:t xml:space="preserve">  217      Robinson,</w:t>
            </w:r>
            <w:r w:rsidR="00002608">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Cabeiri</w:t>
            </w:r>
            <w:proofErr w:type="spellEnd"/>
            <w:r w:rsidRPr="00002608">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Debergh</w:t>
            </w:r>
            <w:proofErr w:type="spellEnd"/>
            <w:r w:rsidRPr="00002608">
              <w:rPr>
                <w:rFonts w:ascii="Open Sans" w:hAnsi="Open Sans" w:cs="Courier"/>
                <w:color w:val="000000"/>
                <w:sz w:val="22"/>
                <w:szCs w:val="22"/>
              </w:rPr>
              <w:t xml:space="preserve">      </w:t>
            </w:r>
          </w:p>
        </w:tc>
      </w:tr>
    </w:tbl>
    <w:p w14:paraId="742ED885" w14:textId="77777777" w:rsidR="00C53668" w:rsidRDefault="00C53668" w:rsidP="00C53668">
      <w:pPr>
        <w:rPr>
          <w:rFonts w:ascii="Open Sans" w:eastAsia="Times New Roman" w:hAnsi="Open Sans" w:cs="Times New Roman"/>
          <w:color w:val="000000"/>
          <w:sz w:val="22"/>
          <w:szCs w:val="22"/>
        </w:rPr>
      </w:pPr>
      <w:r w:rsidRPr="00002608">
        <w:rPr>
          <w:rFonts w:ascii="Open Sans" w:eastAsia="Times New Roman" w:hAnsi="Open Sans" w:cs="Times New Roman"/>
          <w:color w:val="000000"/>
          <w:sz w:val="22"/>
          <w:szCs w:val="22"/>
        </w:rPr>
        <w:t>Examines political Islam as a modern phenomenon produced at the intersections between localized and globalized political cultures and between political, religious, and social authority. Focuses on anthropological studies to examine how Islamic publics produce moral judgments about political practices. Offered: jointly with JSIS B 526.</w:t>
      </w:r>
    </w:p>
    <w:p w14:paraId="282111C1" w14:textId="6AEC31CD" w:rsidR="00C53668" w:rsidRPr="00B14E26" w:rsidRDefault="00B14E26" w:rsidP="00B14E26">
      <w:pPr>
        <w:pStyle w:val="Heading1"/>
        <w:rPr>
          <w:rFonts w:ascii="Encode Sans Normal ExtraBold" w:hAnsi="Encode Sans Normal ExtraBold"/>
          <w:color w:val="auto"/>
        </w:rPr>
      </w:pPr>
      <w:bookmarkStart w:id="5" w:name="_Toc517782253"/>
      <w:r w:rsidRPr="00B14E26">
        <w:rPr>
          <w:rFonts w:ascii="Encode Sans Normal ExtraBold" w:hAnsi="Encode Sans Normal ExtraBold"/>
          <w:color w:val="auto"/>
        </w:rPr>
        <w:t>A</w:t>
      </w:r>
      <w:r>
        <w:rPr>
          <w:rFonts w:ascii="Encode Sans Normal ExtraBold" w:hAnsi="Encode Sans Normal ExtraBold"/>
          <w:color w:val="auto"/>
        </w:rPr>
        <w:t>RCHEOLOGY</w:t>
      </w:r>
      <w:bookmarkEnd w:id="5"/>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C53668" w:rsidRPr="00002608" w14:paraId="236E806A" w14:textId="77777777" w:rsidTr="00C53668">
        <w:trPr>
          <w:tblCellSpacing w:w="15" w:type="dxa"/>
        </w:trPr>
        <w:tc>
          <w:tcPr>
            <w:tcW w:w="2500" w:type="pct"/>
            <w:shd w:val="clear" w:color="auto" w:fill="FFCCCC"/>
            <w:vAlign w:val="center"/>
            <w:hideMark/>
          </w:tcPr>
          <w:p w14:paraId="17B2E95D" w14:textId="77777777" w:rsidR="00C53668" w:rsidRPr="00002608" w:rsidRDefault="00C53668" w:rsidP="00C53668">
            <w:pPr>
              <w:rPr>
                <w:rFonts w:ascii="Open Sans" w:eastAsia="Times New Roman" w:hAnsi="Open Sans" w:cs="Times New Roman"/>
                <w:color w:val="000000"/>
                <w:sz w:val="22"/>
                <w:szCs w:val="22"/>
              </w:rPr>
            </w:pPr>
            <w:bookmarkStart w:id="6" w:name="archy325"/>
            <w:r w:rsidRPr="00002608">
              <w:rPr>
                <w:rFonts w:ascii="Open Sans" w:eastAsia="Times New Roman" w:hAnsi="Open Sans" w:cs="Times New Roman"/>
                <w:b/>
                <w:bCs/>
                <w:color w:val="000000"/>
                <w:sz w:val="22"/>
                <w:szCs w:val="22"/>
              </w:rPr>
              <w:t>ARCHY   325 </w:t>
            </w:r>
            <w:bookmarkEnd w:id="6"/>
            <w:r w:rsidRPr="00002608">
              <w:rPr>
                <w:rFonts w:ascii="Open Sans" w:eastAsia="Times New Roman" w:hAnsi="Open Sans" w:cs="Times New Roman"/>
                <w:b/>
                <w:bCs/>
                <w:color w:val="000000"/>
                <w:sz w:val="22"/>
                <w:szCs w:val="22"/>
              </w:rPr>
              <w:t> </w:t>
            </w:r>
            <w:hyperlink r:id="rId16" w:anchor="archy325" w:history="1">
              <w:r w:rsidRPr="00002608">
                <w:rPr>
                  <w:rFonts w:ascii="Open Sans" w:eastAsia="Times New Roman" w:hAnsi="Open Sans" w:cs="Times New Roman"/>
                  <w:b/>
                  <w:bCs/>
                  <w:color w:val="336666"/>
                  <w:sz w:val="22"/>
                  <w:szCs w:val="22"/>
                  <w:u w:val="single"/>
                </w:rPr>
                <w:t>PACIFIC ARCHY</w:t>
              </w:r>
            </w:hyperlink>
          </w:p>
        </w:tc>
        <w:tc>
          <w:tcPr>
            <w:tcW w:w="750" w:type="pct"/>
            <w:shd w:val="clear" w:color="auto" w:fill="FFCCCC"/>
            <w:vAlign w:val="center"/>
            <w:hideMark/>
          </w:tcPr>
          <w:p w14:paraId="45AF5CDE" w14:textId="77777777" w:rsidR="00C53668" w:rsidRPr="00002608" w:rsidRDefault="00C53668" w:rsidP="00C53668">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(I&amp;S)</w:t>
            </w:r>
          </w:p>
        </w:tc>
        <w:tc>
          <w:tcPr>
            <w:tcW w:w="1750" w:type="pct"/>
            <w:shd w:val="clear" w:color="auto" w:fill="FFCCCC"/>
            <w:vAlign w:val="center"/>
            <w:hideMark/>
          </w:tcPr>
          <w:p w14:paraId="738A8072" w14:textId="77777777" w:rsidR="00C53668" w:rsidRPr="00002608" w:rsidRDefault="00C53668" w:rsidP="00C53668">
            <w:pPr>
              <w:jc w:val="right"/>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Prerequisites</w:t>
            </w:r>
          </w:p>
        </w:tc>
      </w:tr>
    </w:tbl>
    <w:p w14:paraId="614124AB" w14:textId="77777777" w:rsidR="00C53668" w:rsidRPr="00002608" w:rsidRDefault="00C53668" w:rsidP="00C53668">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C53668" w:rsidRPr="00002608" w14:paraId="0016EE4F" w14:textId="77777777" w:rsidTr="00C53668">
        <w:trPr>
          <w:tblCellSpacing w:w="15" w:type="dxa"/>
        </w:trPr>
        <w:tc>
          <w:tcPr>
            <w:tcW w:w="0" w:type="auto"/>
            <w:shd w:val="clear" w:color="auto" w:fill="FFFFFF"/>
            <w:vAlign w:val="center"/>
            <w:hideMark/>
          </w:tcPr>
          <w:p w14:paraId="1B289CE0" w14:textId="56A544C3" w:rsidR="00C53668" w:rsidRPr="00002608" w:rsidRDefault="00C53668" w:rsidP="00002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17" w:history="1">
              <w:r w:rsidRPr="00002608">
                <w:rPr>
                  <w:rFonts w:ascii="Open Sans" w:hAnsi="Open Sans" w:cs="Courier"/>
                  <w:color w:val="336666"/>
                  <w:sz w:val="22"/>
                  <w:szCs w:val="22"/>
                  <w:u w:val="single"/>
                </w:rPr>
                <w:t>10435</w:t>
              </w:r>
            </w:hyperlink>
            <w:r w:rsidRPr="00002608">
              <w:rPr>
                <w:rFonts w:ascii="Open Sans" w:hAnsi="Open Sans" w:cs="Courier"/>
                <w:color w:val="000000"/>
                <w:sz w:val="22"/>
                <w:szCs w:val="22"/>
              </w:rPr>
              <w:t xml:space="preserve"> A  5       MW     1130-1250  </w:t>
            </w:r>
            <w:hyperlink r:id="rId18" w:history="1">
              <w:r w:rsidRPr="00002608">
                <w:rPr>
                  <w:rFonts w:ascii="Open Sans" w:hAnsi="Open Sans" w:cs="Courier"/>
                  <w:color w:val="336666"/>
                  <w:sz w:val="22"/>
                  <w:szCs w:val="22"/>
                  <w:u w:val="single"/>
                </w:rPr>
                <w:t>SMI</w:t>
              </w:r>
            </w:hyperlink>
            <w:r w:rsidRPr="00002608">
              <w:rPr>
                <w:rFonts w:ascii="Open Sans" w:hAnsi="Open Sans" w:cs="Courier"/>
                <w:color w:val="000000"/>
                <w:sz w:val="22"/>
                <w:szCs w:val="22"/>
              </w:rPr>
              <w:t xml:space="preserve">  404      </w:t>
            </w:r>
            <w:proofErr w:type="spellStart"/>
            <w:r w:rsidRPr="00002608">
              <w:rPr>
                <w:rFonts w:ascii="Open Sans" w:hAnsi="Open Sans" w:cs="Courier"/>
                <w:color w:val="000000"/>
                <w:sz w:val="22"/>
                <w:szCs w:val="22"/>
              </w:rPr>
              <w:t>Lape</w:t>
            </w:r>
            <w:proofErr w:type="spellEnd"/>
            <w:r w:rsidRPr="00002608">
              <w:rPr>
                <w:rFonts w:ascii="Open Sans" w:hAnsi="Open Sans" w:cs="Courier"/>
                <w:color w:val="000000"/>
                <w:sz w:val="22"/>
                <w:szCs w:val="22"/>
              </w:rPr>
              <w:t>,</w:t>
            </w:r>
            <w:r w:rsidR="00002608">
              <w:rPr>
                <w:rFonts w:ascii="Open Sans" w:hAnsi="Open Sans" w:cs="Courier"/>
                <w:color w:val="000000"/>
                <w:sz w:val="22"/>
                <w:szCs w:val="22"/>
              </w:rPr>
              <w:t xml:space="preserve"> </w:t>
            </w:r>
            <w:r w:rsidRPr="00002608">
              <w:rPr>
                <w:rFonts w:ascii="Open Sans" w:hAnsi="Open Sans" w:cs="Courier"/>
                <w:color w:val="000000"/>
                <w:sz w:val="22"/>
                <w:szCs w:val="22"/>
              </w:rPr>
              <w:t xml:space="preserve">Peter V </w:t>
            </w:r>
          </w:p>
        </w:tc>
      </w:tr>
    </w:tbl>
    <w:p w14:paraId="4154C673" w14:textId="1437E166" w:rsidR="00093C71" w:rsidRDefault="00C53668" w:rsidP="00C53668">
      <w:pPr>
        <w:rPr>
          <w:rFonts w:ascii="Open Sans" w:eastAsia="Times New Roman" w:hAnsi="Open Sans" w:cs="Times New Roman"/>
          <w:color w:val="000000"/>
          <w:sz w:val="22"/>
          <w:szCs w:val="22"/>
        </w:rPr>
      </w:pPr>
      <w:r w:rsidRPr="00002608">
        <w:rPr>
          <w:rFonts w:ascii="Open Sans" w:eastAsia="Times New Roman" w:hAnsi="Open Sans" w:cs="Times New Roman"/>
          <w:color w:val="000000"/>
          <w:sz w:val="22"/>
          <w:szCs w:val="22"/>
        </w:rPr>
        <w:t>History of the human occupation of the South Pacific Islands, especially Indonesia, Philippines, Micronesia, Melanesia, and Polynesia. Focus on current debates about human migrations, long distance maritime trade, political structures, culture contact, and colonialism. Emphasis on the analysis of the primary archaeological and documentary data. Prerequisite: ARCHY 205.</w:t>
      </w:r>
    </w:p>
    <w:p w14:paraId="09E49F71" w14:textId="77777777" w:rsidR="00093C71" w:rsidRPr="00B14E26" w:rsidRDefault="00093C71" w:rsidP="00093C71">
      <w:pPr>
        <w:pStyle w:val="Heading1"/>
        <w:rPr>
          <w:rFonts w:ascii="Encode Sans Normal ExtraBold" w:hAnsi="Encode Sans Normal ExtraBold"/>
          <w:color w:val="auto"/>
        </w:rPr>
      </w:pPr>
      <w:bookmarkStart w:id="7" w:name="_Toc517782254"/>
      <w:r w:rsidRPr="00B14E26">
        <w:rPr>
          <w:rFonts w:ascii="Encode Sans Normal ExtraBold" w:hAnsi="Encode Sans Normal ExtraBold"/>
          <w:color w:val="auto"/>
        </w:rPr>
        <w:t>ASIAN</w:t>
      </w:r>
      <w:r>
        <w:rPr>
          <w:rFonts w:ascii="Encode Sans Normal ExtraBold" w:hAnsi="Encode Sans Normal ExtraBold"/>
          <w:color w:val="auto"/>
        </w:rPr>
        <w:t xml:space="preserve"> AMERICAN</w:t>
      </w:r>
      <w:r w:rsidRPr="00B14E26">
        <w:rPr>
          <w:rFonts w:ascii="Encode Sans Normal ExtraBold" w:hAnsi="Encode Sans Normal ExtraBold"/>
          <w:color w:val="auto"/>
        </w:rPr>
        <w:t xml:space="preserve"> STUDIES</w:t>
      </w:r>
      <w:bookmarkEnd w:id="7"/>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093C71" w:rsidRPr="00002608" w14:paraId="00D5631D" w14:textId="77777777" w:rsidTr="00251ECB">
        <w:trPr>
          <w:tblCellSpacing w:w="15" w:type="dxa"/>
        </w:trPr>
        <w:tc>
          <w:tcPr>
            <w:tcW w:w="2500" w:type="pct"/>
            <w:shd w:val="clear" w:color="auto" w:fill="FFCCCC"/>
            <w:vAlign w:val="center"/>
            <w:hideMark/>
          </w:tcPr>
          <w:p w14:paraId="22C56CDF" w14:textId="77777777" w:rsidR="00093C71" w:rsidRPr="00002608" w:rsidRDefault="00093C71" w:rsidP="00251ECB">
            <w:pPr>
              <w:rPr>
                <w:rFonts w:ascii="Open Sans" w:eastAsia="Times New Roman" w:hAnsi="Open Sans" w:cs="Times New Roman"/>
                <w:color w:val="000000"/>
                <w:sz w:val="22"/>
                <w:szCs w:val="22"/>
              </w:rPr>
            </w:pPr>
            <w:bookmarkStart w:id="8" w:name="aas360"/>
            <w:r w:rsidRPr="00002608">
              <w:rPr>
                <w:rFonts w:ascii="Open Sans" w:eastAsia="Times New Roman" w:hAnsi="Open Sans" w:cs="Times New Roman"/>
                <w:b/>
                <w:bCs/>
                <w:color w:val="000000"/>
                <w:sz w:val="22"/>
                <w:szCs w:val="22"/>
              </w:rPr>
              <w:t>AAS   360 </w:t>
            </w:r>
            <w:bookmarkEnd w:id="8"/>
            <w:r w:rsidRPr="00002608">
              <w:rPr>
                <w:rFonts w:ascii="Open Sans" w:eastAsia="Times New Roman" w:hAnsi="Open Sans" w:cs="Times New Roman"/>
                <w:b/>
                <w:bCs/>
                <w:color w:val="000000"/>
                <w:sz w:val="22"/>
                <w:szCs w:val="22"/>
              </w:rPr>
              <w:t> </w:t>
            </w:r>
            <w:hyperlink r:id="rId19" w:anchor="aas360" w:history="1">
              <w:r w:rsidRPr="00002608">
                <w:rPr>
                  <w:rFonts w:ascii="Open Sans" w:eastAsia="Times New Roman" w:hAnsi="Open Sans" w:cs="Times New Roman"/>
                  <w:b/>
                  <w:bCs/>
                  <w:color w:val="336666"/>
                  <w:sz w:val="22"/>
                  <w:szCs w:val="22"/>
                  <w:u w:val="single"/>
                </w:rPr>
                <w:t>CRIT FIL AM HISTS</w:t>
              </w:r>
            </w:hyperlink>
          </w:p>
        </w:tc>
        <w:tc>
          <w:tcPr>
            <w:tcW w:w="750" w:type="pct"/>
            <w:shd w:val="clear" w:color="auto" w:fill="FFCCCC"/>
            <w:vAlign w:val="center"/>
            <w:hideMark/>
          </w:tcPr>
          <w:p w14:paraId="0AEE710B" w14:textId="77777777" w:rsidR="00093C71" w:rsidRPr="00002608" w:rsidRDefault="00093C71" w:rsidP="00251ECB">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(I&amp;S,DIV)</w:t>
            </w:r>
          </w:p>
        </w:tc>
        <w:tc>
          <w:tcPr>
            <w:tcW w:w="1750" w:type="pct"/>
            <w:shd w:val="clear" w:color="auto" w:fill="FFCCCC"/>
            <w:vAlign w:val="center"/>
            <w:hideMark/>
          </w:tcPr>
          <w:p w14:paraId="78737827" w14:textId="77777777" w:rsidR="00093C71" w:rsidRPr="00002608" w:rsidRDefault="00093C71" w:rsidP="00251ECB">
            <w:pPr>
              <w:jc w:val="right"/>
              <w:rPr>
                <w:rFonts w:ascii="Open Sans" w:eastAsia="Times New Roman" w:hAnsi="Open Sans" w:cs="Times New Roman"/>
                <w:color w:val="000000"/>
                <w:sz w:val="22"/>
                <w:szCs w:val="22"/>
              </w:rPr>
            </w:pPr>
          </w:p>
        </w:tc>
      </w:tr>
    </w:tbl>
    <w:p w14:paraId="1547F53A" w14:textId="77777777" w:rsidR="00093C71" w:rsidRPr="00002608" w:rsidRDefault="00093C71" w:rsidP="00093C7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093C71" w:rsidRPr="00002608" w14:paraId="413910D9" w14:textId="77777777" w:rsidTr="00251ECB">
        <w:trPr>
          <w:tblCellSpacing w:w="15" w:type="dxa"/>
        </w:trPr>
        <w:tc>
          <w:tcPr>
            <w:tcW w:w="0" w:type="auto"/>
            <w:shd w:val="clear" w:color="auto" w:fill="FFFFFF"/>
            <w:vAlign w:val="center"/>
            <w:hideMark/>
          </w:tcPr>
          <w:p w14:paraId="04977390" w14:textId="77777777" w:rsidR="00093C71" w:rsidRPr="00002608" w:rsidRDefault="00093C71" w:rsidP="00251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20" w:history="1">
              <w:r w:rsidRPr="00002608">
                <w:rPr>
                  <w:rFonts w:ascii="Open Sans" w:hAnsi="Open Sans" w:cs="Courier"/>
                  <w:color w:val="336666"/>
                  <w:sz w:val="22"/>
                  <w:szCs w:val="22"/>
                  <w:u w:val="single"/>
                </w:rPr>
                <w:t>10100</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TTh</w:t>
            </w:r>
            <w:proofErr w:type="spellEnd"/>
            <w:r w:rsidRPr="00002608">
              <w:rPr>
                <w:rFonts w:ascii="Open Sans" w:hAnsi="Open Sans" w:cs="Courier"/>
                <w:color w:val="000000"/>
                <w:sz w:val="22"/>
                <w:szCs w:val="22"/>
              </w:rPr>
              <w:t xml:space="preserve">    230-420    </w:t>
            </w:r>
            <w:hyperlink r:id="rId21" w:history="1">
              <w:r w:rsidRPr="00002608">
                <w:rPr>
                  <w:rFonts w:ascii="Open Sans" w:hAnsi="Open Sans" w:cs="Courier"/>
                  <w:color w:val="336666"/>
                  <w:sz w:val="22"/>
                  <w:szCs w:val="22"/>
                  <w:u w:val="single"/>
                </w:rPr>
                <w:t>SMI</w:t>
              </w:r>
            </w:hyperlink>
            <w:r w:rsidRPr="00002608">
              <w:rPr>
                <w:rFonts w:ascii="Open Sans" w:hAnsi="Open Sans" w:cs="Courier"/>
                <w:color w:val="000000"/>
                <w:sz w:val="22"/>
                <w:szCs w:val="22"/>
              </w:rPr>
              <w:t xml:space="preserve">  304      Bonus,</w:t>
            </w:r>
            <w:r>
              <w:rPr>
                <w:rFonts w:ascii="Open Sans" w:hAnsi="Open Sans" w:cs="Courier"/>
                <w:color w:val="000000"/>
                <w:sz w:val="22"/>
                <w:szCs w:val="22"/>
              </w:rPr>
              <w:t xml:space="preserve"> </w:t>
            </w:r>
            <w:r w:rsidRPr="00002608">
              <w:rPr>
                <w:rFonts w:ascii="Open Sans" w:hAnsi="Open Sans" w:cs="Courier"/>
                <w:color w:val="000000"/>
                <w:sz w:val="22"/>
                <w:szCs w:val="22"/>
              </w:rPr>
              <w:t xml:space="preserve">Enrique C. </w:t>
            </w:r>
          </w:p>
        </w:tc>
      </w:tr>
    </w:tbl>
    <w:p w14:paraId="45483980" w14:textId="77777777" w:rsidR="00093C71" w:rsidRPr="00002608" w:rsidRDefault="00093C71" w:rsidP="00093C71">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t>Examines the diverse historical and contemporary experiences of Filipinas and Filipinos in the United States in order to critically understand their immigration patterns, colonial histories, practices of identity constructions, and interactions with other groups.</w:t>
      </w:r>
    </w:p>
    <w:p w14:paraId="7ED2AB6D" w14:textId="77777777" w:rsidR="00093C71" w:rsidRPr="00002608" w:rsidRDefault="00093C71" w:rsidP="00093C71">
      <w:pPr>
        <w:tabs>
          <w:tab w:val="left" w:pos="5744"/>
        </w:tabs>
        <w:rPr>
          <w:rFonts w:ascii="Open Sans" w:hAnsi="Open Sans"/>
          <w:sz w:val="22"/>
          <w:szCs w:val="22"/>
        </w:rPr>
      </w:pPr>
      <w:r w:rsidRPr="00002608">
        <w:rPr>
          <w:rFonts w:ascii="Open Sans" w:hAnsi="Open Sans"/>
          <w:sz w:val="22"/>
          <w:szCs w:val="22"/>
        </w:rPr>
        <w:tab/>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093C71" w:rsidRPr="00002608" w14:paraId="310F1C4D" w14:textId="77777777" w:rsidTr="00251ECB">
        <w:trPr>
          <w:tblCellSpacing w:w="15" w:type="dxa"/>
        </w:trPr>
        <w:tc>
          <w:tcPr>
            <w:tcW w:w="2500" w:type="pct"/>
            <w:shd w:val="clear" w:color="auto" w:fill="FFCCCC"/>
            <w:vAlign w:val="center"/>
            <w:hideMark/>
          </w:tcPr>
          <w:p w14:paraId="7307832F" w14:textId="77777777" w:rsidR="00093C71" w:rsidRPr="00002608" w:rsidRDefault="00093C71" w:rsidP="00251ECB">
            <w:pPr>
              <w:rPr>
                <w:rFonts w:ascii="Open Sans" w:eastAsia="Times New Roman" w:hAnsi="Open Sans" w:cs="Times New Roman"/>
                <w:color w:val="000000"/>
                <w:sz w:val="22"/>
                <w:szCs w:val="22"/>
              </w:rPr>
            </w:pPr>
            <w:bookmarkStart w:id="9" w:name="aas392"/>
            <w:r w:rsidRPr="00002608">
              <w:rPr>
                <w:rFonts w:ascii="Open Sans" w:eastAsia="Times New Roman" w:hAnsi="Open Sans" w:cs="Times New Roman"/>
                <w:b/>
                <w:bCs/>
                <w:color w:val="000000"/>
                <w:sz w:val="22"/>
                <w:szCs w:val="22"/>
              </w:rPr>
              <w:t>AAS   392 </w:t>
            </w:r>
            <w:bookmarkEnd w:id="9"/>
            <w:r w:rsidRPr="00002608">
              <w:rPr>
                <w:rFonts w:ascii="Open Sans" w:eastAsia="Times New Roman" w:hAnsi="Open Sans" w:cs="Times New Roman"/>
                <w:b/>
                <w:bCs/>
                <w:color w:val="000000"/>
                <w:sz w:val="22"/>
                <w:szCs w:val="22"/>
              </w:rPr>
              <w:t> </w:t>
            </w:r>
            <w:hyperlink r:id="rId22" w:anchor="aas392" w:history="1">
              <w:r w:rsidRPr="00002608">
                <w:rPr>
                  <w:rFonts w:ascii="Open Sans" w:eastAsia="Times New Roman" w:hAnsi="Open Sans" w:cs="Times New Roman"/>
                  <w:b/>
                  <w:bCs/>
                  <w:color w:val="336666"/>
                  <w:sz w:val="22"/>
                  <w:szCs w:val="22"/>
                  <w:u w:val="single"/>
                </w:rPr>
                <w:t>ASIAN&amp;PAC IS AM WOMN</w:t>
              </w:r>
            </w:hyperlink>
          </w:p>
        </w:tc>
        <w:tc>
          <w:tcPr>
            <w:tcW w:w="750" w:type="pct"/>
            <w:shd w:val="clear" w:color="auto" w:fill="FFCCCC"/>
            <w:vAlign w:val="center"/>
            <w:hideMark/>
          </w:tcPr>
          <w:p w14:paraId="02409565" w14:textId="77777777" w:rsidR="00093C71" w:rsidRPr="00002608" w:rsidRDefault="00093C71" w:rsidP="00251ECB">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(I&amp;S,DIV)</w:t>
            </w:r>
          </w:p>
        </w:tc>
        <w:tc>
          <w:tcPr>
            <w:tcW w:w="1750" w:type="pct"/>
            <w:shd w:val="clear" w:color="auto" w:fill="FFCCCC"/>
            <w:vAlign w:val="center"/>
            <w:hideMark/>
          </w:tcPr>
          <w:p w14:paraId="02AFE5CA" w14:textId="77777777" w:rsidR="00093C71" w:rsidRPr="00002608" w:rsidRDefault="00093C71" w:rsidP="00251ECB">
            <w:pPr>
              <w:jc w:val="right"/>
              <w:rPr>
                <w:rFonts w:ascii="Open Sans" w:eastAsia="Times New Roman" w:hAnsi="Open Sans" w:cs="Times New Roman"/>
                <w:color w:val="000000"/>
                <w:sz w:val="22"/>
                <w:szCs w:val="22"/>
              </w:rPr>
            </w:pPr>
          </w:p>
        </w:tc>
      </w:tr>
    </w:tbl>
    <w:p w14:paraId="2BBD7D00" w14:textId="77777777" w:rsidR="00093C71" w:rsidRPr="00002608" w:rsidRDefault="00093C71" w:rsidP="00093C7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093C71" w:rsidRPr="00002608" w14:paraId="57184409" w14:textId="77777777" w:rsidTr="00251ECB">
        <w:trPr>
          <w:tblCellSpacing w:w="15" w:type="dxa"/>
        </w:trPr>
        <w:tc>
          <w:tcPr>
            <w:tcW w:w="0" w:type="auto"/>
            <w:shd w:val="clear" w:color="auto" w:fill="FFFFFF"/>
            <w:vAlign w:val="center"/>
            <w:hideMark/>
          </w:tcPr>
          <w:p w14:paraId="1F7142B1" w14:textId="77777777" w:rsidR="00093C71" w:rsidRPr="00002608" w:rsidRDefault="00093C71" w:rsidP="00251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23" w:history="1">
              <w:r w:rsidRPr="00002608">
                <w:rPr>
                  <w:rFonts w:ascii="Open Sans" w:hAnsi="Open Sans" w:cs="Courier"/>
                  <w:color w:val="336666"/>
                  <w:sz w:val="22"/>
                  <w:szCs w:val="22"/>
                  <w:u w:val="single"/>
                </w:rPr>
                <w:t>10102</w:t>
              </w:r>
            </w:hyperlink>
            <w:r w:rsidRPr="00002608">
              <w:rPr>
                <w:rFonts w:ascii="Open Sans" w:hAnsi="Open Sans" w:cs="Courier"/>
                <w:color w:val="000000"/>
                <w:sz w:val="22"/>
                <w:szCs w:val="22"/>
              </w:rPr>
              <w:t xml:space="preserve"> A  5       MW     1030-1220  </w:t>
            </w:r>
            <w:hyperlink r:id="rId24" w:history="1">
              <w:r w:rsidRPr="00002608">
                <w:rPr>
                  <w:rFonts w:ascii="Open Sans" w:hAnsi="Open Sans" w:cs="Courier"/>
                  <w:color w:val="336666"/>
                  <w:sz w:val="22"/>
                  <w:szCs w:val="22"/>
                  <w:u w:val="single"/>
                </w:rPr>
                <w:t>DEN</w:t>
              </w:r>
            </w:hyperlink>
            <w:r w:rsidRPr="00002608">
              <w:rPr>
                <w:rFonts w:ascii="Open Sans" w:hAnsi="Open Sans" w:cs="Courier"/>
                <w:color w:val="000000"/>
                <w:sz w:val="22"/>
                <w:szCs w:val="22"/>
              </w:rPr>
              <w:t xml:space="preserve">  259      Nguyen,</w:t>
            </w:r>
            <w:r>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Linh</w:t>
            </w:r>
            <w:proofErr w:type="spellEnd"/>
            <w:r w:rsidRPr="00002608">
              <w:rPr>
                <w:rFonts w:ascii="Open Sans" w:hAnsi="Open Sans" w:cs="Courier"/>
                <w:color w:val="000000"/>
                <w:sz w:val="22"/>
                <w:szCs w:val="22"/>
              </w:rPr>
              <w:t xml:space="preserve"> T </w:t>
            </w:r>
          </w:p>
        </w:tc>
      </w:tr>
    </w:tbl>
    <w:p w14:paraId="58F6EEE6" w14:textId="77777777" w:rsidR="00093C71" w:rsidRDefault="00093C71" w:rsidP="00093C71">
      <w:pPr>
        <w:rPr>
          <w:rFonts w:ascii="Open Sans" w:eastAsia="Times New Roman" w:hAnsi="Open Sans" w:cs="Times New Roman"/>
          <w:color w:val="000000"/>
          <w:sz w:val="22"/>
          <w:szCs w:val="22"/>
        </w:rPr>
      </w:pPr>
      <w:r w:rsidRPr="00002608">
        <w:rPr>
          <w:rFonts w:ascii="Open Sans" w:eastAsia="Times New Roman" w:hAnsi="Open Sans" w:cs="Times New Roman"/>
          <w:color w:val="000000"/>
          <w:sz w:val="22"/>
          <w:szCs w:val="22"/>
        </w:rPr>
        <w:t>Explores the intersection of race, ethnicity, gender, class, and sexuality in the lives of Asian American and Pacific Islander women. Examines how forces such as immigration, colonialism, sovereignty, labor, family, gender roles and relations, community, war, homeland politics, transnationalism, and social movements shaped and were shaped by these women. Offered: jointly with GWSS 392.</w:t>
      </w:r>
    </w:p>
    <w:p w14:paraId="6C4E10BA" w14:textId="77777777" w:rsidR="00093C71" w:rsidRDefault="00093C71" w:rsidP="00C53668">
      <w:pPr>
        <w:rPr>
          <w:rFonts w:ascii="Open Sans" w:eastAsia="Times New Roman" w:hAnsi="Open Sans" w:cs="Times New Roman"/>
          <w:color w:val="000000"/>
          <w:sz w:val="22"/>
          <w:szCs w:val="22"/>
        </w:rPr>
      </w:pPr>
    </w:p>
    <w:p w14:paraId="34B9D6FF" w14:textId="77777777" w:rsidR="008B0DCB" w:rsidRDefault="008B0DCB" w:rsidP="001A718A">
      <w:pPr>
        <w:pStyle w:val="Heading1"/>
        <w:rPr>
          <w:rFonts w:ascii="Encode Sans Normal ExtraBold" w:hAnsi="Encode Sans Normal ExtraBold"/>
          <w:color w:val="auto"/>
        </w:rPr>
      </w:pPr>
      <w:bookmarkStart w:id="10" w:name="_Toc517782255"/>
      <w:r>
        <w:rPr>
          <w:rFonts w:ascii="Encode Sans Normal ExtraBold" w:hAnsi="Encode Sans Normal ExtraBold"/>
          <w:color w:val="auto"/>
        </w:rPr>
        <w:lastRenderedPageBreak/>
        <w:t>COLLEGE OF THE ENVIRONMENT</w:t>
      </w:r>
      <w:bookmarkEnd w:id="10"/>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8B0DCB" w:rsidRPr="008B0DCB" w14:paraId="3CB364D5" w14:textId="77777777" w:rsidTr="008B0DCB">
        <w:trPr>
          <w:tblCellSpacing w:w="15" w:type="dxa"/>
        </w:trPr>
        <w:tc>
          <w:tcPr>
            <w:tcW w:w="2500" w:type="pct"/>
            <w:shd w:val="clear" w:color="auto" w:fill="FFCCCC"/>
            <w:vAlign w:val="center"/>
            <w:hideMark/>
          </w:tcPr>
          <w:p w14:paraId="6F648FAA" w14:textId="77777777" w:rsidR="008B0DCB" w:rsidRPr="008B0DCB" w:rsidRDefault="008B0DCB">
            <w:pPr>
              <w:rPr>
                <w:rFonts w:ascii="Open Sans" w:eastAsia="Times New Roman" w:hAnsi="Open Sans"/>
                <w:color w:val="000000"/>
                <w:sz w:val="22"/>
                <w:szCs w:val="22"/>
              </w:rPr>
            </w:pPr>
            <w:bookmarkStart w:id="11" w:name="smea509"/>
            <w:r w:rsidRPr="008B0DCB">
              <w:rPr>
                <w:rFonts w:ascii="Open Sans" w:eastAsia="Times New Roman" w:hAnsi="Open Sans"/>
                <w:b/>
                <w:bCs/>
                <w:color w:val="000000"/>
                <w:sz w:val="22"/>
                <w:szCs w:val="22"/>
              </w:rPr>
              <w:t>SMEA   509</w:t>
            </w:r>
            <w:r w:rsidRPr="008B0DCB">
              <w:rPr>
                <w:rStyle w:val="apple-converted-space"/>
                <w:rFonts w:ascii="Open Sans" w:eastAsia="Times New Roman" w:hAnsi="Open Sans"/>
                <w:b/>
                <w:bCs/>
                <w:color w:val="000000"/>
                <w:sz w:val="22"/>
                <w:szCs w:val="22"/>
              </w:rPr>
              <w:t> </w:t>
            </w:r>
            <w:bookmarkEnd w:id="11"/>
            <w:r w:rsidRPr="008B0DCB">
              <w:rPr>
                <w:rFonts w:ascii="Open Sans" w:eastAsia="Times New Roman" w:hAnsi="Open Sans"/>
                <w:b/>
                <w:bCs/>
                <w:color w:val="000000"/>
                <w:sz w:val="22"/>
                <w:szCs w:val="22"/>
              </w:rPr>
              <w:t> </w:t>
            </w:r>
            <w:hyperlink r:id="rId25" w:anchor="smea509" w:history="1">
              <w:r w:rsidRPr="008B0DCB">
                <w:rPr>
                  <w:rStyle w:val="Hyperlink"/>
                  <w:rFonts w:ascii="Open Sans" w:eastAsia="Times New Roman" w:hAnsi="Open Sans"/>
                  <w:b/>
                  <w:bCs/>
                  <w:color w:val="336666"/>
                  <w:sz w:val="22"/>
                  <w:szCs w:val="22"/>
                </w:rPr>
                <w:t>INTGRATD COAST MGMT</w:t>
              </w:r>
              <w:r w:rsidRPr="008B0DCB">
                <w:rPr>
                  <w:rStyle w:val="apple-converted-space"/>
                  <w:rFonts w:ascii="Open Sans" w:eastAsia="Times New Roman" w:hAnsi="Open Sans"/>
                  <w:b/>
                  <w:bCs/>
                  <w:color w:val="336666"/>
                  <w:sz w:val="22"/>
                  <w:szCs w:val="22"/>
                  <w:u w:val="single"/>
                </w:rPr>
                <w:t> </w:t>
              </w:r>
            </w:hyperlink>
          </w:p>
        </w:tc>
        <w:tc>
          <w:tcPr>
            <w:tcW w:w="750" w:type="pct"/>
            <w:shd w:val="clear" w:color="auto" w:fill="FFCCCC"/>
            <w:vAlign w:val="center"/>
            <w:hideMark/>
          </w:tcPr>
          <w:p w14:paraId="7FE8592D" w14:textId="77777777" w:rsidR="008B0DCB" w:rsidRPr="008B0DCB" w:rsidRDefault="008B0DCB">
            <w:pPr>
              <w:rPr>
                <w:rFonts w:ascii="Open Sans" w:eastAsia="Times New Roman" w:hAnsi="Open Sans"/>
                <w:color w:val="000000"/>
                <w:sz w:val="22"/>
                <w:szCs w:val="22"/>
              </w:rPr>
            </w:pPr>
          </w:p>
        </w:tc>
        <w:tc>
          <w:tcPr>
            <w:tcW w:w="1750" w:type="pct"/>
            <w:shd w:val="clear" w:color="auto" w:fill="FFCCCC"/>
            <w:vAlign w:val="center"/>
            <w:hideMark/>
          </w:tcPr>
          <w:p w14:paraId="0FB20D42" w14:textId="77777777" w:rsidR="008B0DCB" w:rsidRPr="008B0DCB" w:rsidRDefault="008B0DCB">
            <w:pPr>
              <w:jc w:val="right"/>
              <w:rPr>
                <w:rFonts w:ascii="Open Sans" w:eastAsia="Times New Roman" w:hAnsi="Open Sans"/>
                <w:color w:val="000000"/>
                <w:sz w:val="22"/>
                <w:szCs w:val="22"/>
              </w:rPr>
            </w:pPr>
          </w:p>
        </w:tc>
      </w:tr>
    </w:tbl>
    <w:p w14:paraId="493020A3" w14:textId="77777777" w:rsidR="008B0DCB" w:rsidRPr="008B0DCB" w:rsidRDefault="008B0DCB" w:rsidP="008B0DCB">
      <w:pPr>
        <w:rPr>
          <w:rFonts w:ascii="Open Sans" w:eastAsia="Times New Roman" w:hAnsi="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8B0DCB" w:rsidRPr="008B0DCB" w14:paraId="5D39A504" w14:textId="77777777" w:rsidTr="008B0DCB">
        <w:trPr>
          <w:tblCellSpacing w:w="15" w:type="dxa"/>
        </w:trPr>
        <w:tc>
          <w:tcPr>
            <w:tcW w:w="0" w:type="auto"/>
            <w:shd w:val="clear" w:color="auto" w:fill="FFFFFF"/>
            <w:vAlign w:val="center"/>
            <w:hideMark/>
          </w:tcPr>
          <w:p w14:paraId="665969DB" w14:textId="77777777" w:rsidR="008B0DCB" w:rsidRDefault="008B0DCB" w:rsidP="008B0DCB">
            <w:pPr>
              <w:pStyle w:val="HTMLPreformatted"/>
              <w:rPr>
                <w:rFonts w:ascii="Open Sans" w:hAnsi="Open Sans"/>
                <w:color w:val="000000"/>
                <w:sz w:val="22"/>
                <w:szCs w:val="22"/>
              </w:rPr>
            </w:pPr>
            <w:r w:rsidRPr="008B0DCB">
              <w:rPr>
                <w:rFonts w:ascii="Open Sans" w:hAnsi="Open Sans"/>
                <w:color w:val="000000"/>
                <w:sz w:val="22"/>
                <w:szCs w:val="22"/>
              </w:rPr>
              <w:t xml:space="preserve">       </w:t>
            </w:r>
            <w:hyperlink r:id="rId26" w:history="1">
              <w:r w:rsidRPr="008B0DCB">
                <w:rPr>
                  <w:rStyle w:val="Hyperlink"/>
                  <w:rFonts w:ascii="Open Sans" w:hAnsi="Open Sans"/>
                  <w:color w:val="336666"/>
                  <w:sz w:val="22"/>
                  <w:szCs w:val="22"/>
                </w:rPr>
                <w:t>20934</w:t>
              </w:r>
            </w:hyperlink>
            <w:r w:rsidRPr="008B0DCB">
              <w:rPr>
                <w:rFonts w:ascii="Open Sans" w:hAnsi="Open Sans"/>
                <w:color w:val="000000"/>
                <w:sz w:val="22"/>
                <w:szCs w:val="22"/>
              </w:rPr>
              <w:t xml:space="preserve"> A  3       M      1200-220   </w:t>
            </w:r>
            <w:hyperlink r:id="rId27" w:history="1">
              <w:r w:rsidRPr="008B0DCB">
                <w:rPr>
                  <w:rStyle w:val="Hyperlink"/>
                  <w:rFonts w:ascii="Open Sans" w:hAnsi="Open Sans"/>
                  <w:color w:val="336666"/>
                  <w:sz w:val="22"/>
                  <w:szCs w:val="22"/>
                </w:rPr>
                <w:t>MAR</w:t>
              </w:r>
            </w:hyperlink>
            <w:r w:rsidRPr="008B0DCB">
              <w:rPr>
                <w:rFonts w:ascii="Open Sans" w:hAnsi="Open Sans"/>
                <w:color w:val="000000"/>
                <w:sz w:val="22"/>
                <w:szCs w:val="22"/>
              </w:rPr>
              <w:t xml:space="preserve">  168      Christie</w:t>
            </w:r>
            <w:r>
              <w:rPr>
                <w:rFonts w:ascii="Open Sans" w:hAnsi="Open Sans"/>
                <w:color w:val="000000"/>
                <w:sz w:val="22"/>
                <w:szCs w:val="22"/>
              </w:rPr>
              <w:t xml:space="preserve"> </w:t>
            </w:r>
            <w:r w:rsidRPr="008B0DCB">
              <w:rPr>
                <w:rFonts w:ascii="Open Sans" w:hAnsi="Open Sans"/>
                <w:color w:val="000000"/>
                <w:sz w:val="22"/>
                <w:szCs w:val="22"/>
              </w:rPr>
              <w:t xml:space="preserve">,Patrick John </w:t>
            </w:r>
          </w:p>
          <w:p w14:paraId="5660DE36" w14:textId="0F3EDF3D" w:rsidR="008B0DCB" w:rsidRPr="008B0DCB" w:rsidRDefault="008B0DCB" w:rsidP="008B0DCB">
            <w:pPr>
              <w:pStyle w:val="HTMLPreformatted"/>
              <w:rPr>
                <w:rFonts w:ascii="Open Sans" w:hAnsi="Open Sans"/>
                <w:color w:val="000000"/>
                <w:sz w:val="22"/>
                <w:szCs w:val="22"/>
              </w:rPr>
            </w:pPr>
            <w:r w:rsidRPr="008B0DCB">
              <w:rPr>
                <w:rFonts w:ascii="Open Sans" w:hAnsi="Open Sans"/>
                <w:color w:val="000000"/>
                <w:sz w:val="22"/>
                <w:szCs w:val="22"/>
              </w:rPr>
              <w:t xml:space="preserve">INTEGRATED COASTAL MANAGEMENT </w:t>
            </w:r>
          </w:p>
        </w:tc>
      </w:tr>
    </w:tbl>
    <w:p w14:paraId="554BE079" w14:textId="7A06D11E" w:rsidR="008B0DCB" w:rsidRPr="008B0DCB" w:rsidRDefault="008B0DCB" w:rsidP="008B0DCB">
      <w:pPr>
        <w:rPr>
          <w:rFonts w:ascii="Open Sans" w:eastAsia="Times New Roman" w:hAnsi="Open Sans" w:cs="Times New Roman"/>
          <w:sz w:val="22"/>
          <w:szCs w:val="22"/>
        </w:rPr>
      </w:pPr>
      <w:r w:rsidRPr="008B0DCB">
        <w:rPr>
          <w:rFonts w:ascii="Open Sans" w:eastAsia="Times New Roman" w:hAnsi="Open Sans" w:cs="Times New Roman"/>
          <w:color w:val="000000"/>
          <w:sz w:val="22"/>
          <w:szCs w:val="22"/>
        </w:rPr>
        <w:t>Managing multiple uses of coastal waters and the adjacent land; conflicts arising from competition for space and resources; organization, scientific, and economic problems associated with coastal management; planning and management experience in the United States and Southeast Asia. Prerequisite: SMEA 500 or permission of instructor. Instructors: Christie</w:t>
      </w:r>
    </w:p>
    <w:p w14:paraId="565B09C0" w14:textId="77777777" w:rsidR="001A718A" w:rsidRPr="00B14E26" w:rsidRDefault="001A718A" w:rsidP="001A718A">
      <w:pPr>
        <w:pStyle w:val="Heading1"/>
        <w:rPr>
          <w:rFonts w:ascii="Encode Sans Normal ExtraBold" w:hAnsi="Encode Sans Normal ExtraBold"/>
          <w:color w:val="auto"/>
        </w:rPr>
      </w:pPr>
      <w:bookmarkStart w:id="12" w:name="_Toc517782256"/>
      <w:r>
        <w:rPr>
          <w:rFonts w:ascii="Encode Sans Normal ExtraBold" w:hAnsi="Encode Sans Normal ExtraBold"/>
          <w:color w:val="auto"/>
        </w:rPr>
        <w:t>COMPARATIVE HISTORY OF IDEAS</w:t>
      </w:r>
      <w:bookmarkEnd w:id="12"/>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1A718A" w:rsidRPr="007C2130" w14:paraId="67DCDC48" w14:textId="77777777" w:rsidTr="004D1DAC">
        <w:trPr>
          <w:tblCellSpacing w:w="15" w:type="dxa"/>
        </w:trPr>
        <w:tc>
          <w:tcPr>
            <w:tcW w:w="2500" w:type="pct"/>
            <w:shd w:val="clear" w:color="auto" w:fill="FFCCCC"/>
            <w:vAlign w:val="center"/>
            <w:hideMark/>
          </w:tcPr>
          <w:p w14:paraId="7D91F119" w14:textId="77777777" w:rsidR="001A718A" w:rsidRPr="007C2130" w:rsidRDefault="001A718A" w:rsidP="004D1DAC">
            <w:pPr>
              <w:rPr>
                <w:rFonts w:ascii="Open Sans" w:eastAsia="Times New Roman" w:hAnsi="Open Sans" w:cs="Times New Roman"/>
                <w:color w:val="000000"/>
                <w:sz w:val="22"/>
                <w:szCs w:val="22"/>
              </w:rPr>
            </w:pPr>
            <w:bookmarkStart w:id="13" w:name="chid485"/>
            <w:r w:rsidRPr="007C2130">
              <w:rPr>
                <w:rFonts w:ascii="Open Sans" w:eastAsia="Times New Roman" w:hAnsi="Open Sans" w:cs="Times New Roman"/>
                <w:b/>
                <w:bCs/>
                <w:color w:val="000000"/>
                <w:sz w:val="22"/>
                <w:szCs w:val="22"/>
              </w:rPr>
              <w:t>CHID   485 </w:t>
            </w:r>
            <w:bookmarkEnd w:id="13"/>
            <w:r w:rsidRPr="007C2130">
              <w:rPr>
                <w:rFonts w:ascii="Open Sans" w:eastAsia="Times New Roman" w:hAnsi="Open Sans" w:cs="Times New Roman"/>
                <w:b/>
                <w:bCs/>
                <w:color w:val="000000"/>
                <w:sz w:val="22"/>
                <w:szCs w:val="22"/>
              </w:rPr>
              <w:t> </w:t>
            </w:r>
            <w:hyperlink r:id="rId28" w:anchor="chid485" w:history="1">
              <w:r w:rsidRPr="007C2130">
                <w:rPr>
                  <w:rFonts w:ascii="Open Sans" w:eastAsia="Times New Roman" w:hAnsi="Open Sans" w:cs="Times New Roman"/>
                  <w:b/>
                  <w:bCs/>
                  <w:color w:val="336666"/>
                  <w:sz w:val="22"/>
                  <w:szCs w:val="22"/>
                  <w:u w:val="single"/>
                </w:rPr>
                <w:t>COMPAR COLONIALISM</w:t>
              </w:r>
            </w:hyperlink>
          </w:p>
        </w:tc>
        <w:tc>
          <w:tcPr>
            <w:tcW w:w="750" w:type="pct"/>
            <w:shd w:val="clear" w:color="auto" w:fill="FFCCCC"/>
            <w:vAlign w:val="center"/>
            <w:hideMark/>
          </w:tcPr>
          <w:p w14:paraId="62DB50EE" w14:textId="77777777" w:rsidR="001A718A" w:rsidRPr="007C2130" w:rsidRDefault="001A718A" w:rsidP="004D1DAC">
            <w:pPr>
              <w:rPr>
                <w:rFonts w:ascii="Open Sans" w:eastAsia="Times New Roman" w:hAnsi="Open Sans" w:cs="Times New Roman"/>
                <w:color w:val="000000"/>
                <w:sz w:val="22"/>
                <w:szCs w:val="22"/>
              </w:rPr>
            </w:pPr>
            <w:r w:rsidRPr="007C2130">
              <w:rPr>
                <w:rFonts w:ascii="Open Sans" w:eastAsia="Times New Roman" w:hAnsi="Open Sans" w:cs="Times New Roman"/>
                <w:b/>
                <w:bCs/>
                <w:color w:val="000000"/>
                <w:sz w:val="22"/>
                <w:szCs w:val="22"/>
              </w:rPr>
              <w:t>(I&amp;S)</w:t>
            </w:r>
          </w:p>
        </w:tc>
        <w:tc>
          <w:tcPr>
            <w:tcW w:w="1750" w:type="pct"/>
            <w:shd w:val="clear" w:color="auto" w:fill="FFCCCC"/>
            <w:vAlign w:val="center"/>
            <w:hideMark/>
          </w:tcPr>
          <w:p w14:paraId="12BC9640" w14:textId="77777777" w:rsidR="001A718A" w:rsidRPr="007C2130" w:rsidRDefault="001A718A" w:rsidP="004D1DAC">
            <w:pPr>
              <w:jc w:val="right"/>
              <w:rPr>
                <w:rFonts w:ascii="Open Sans" w:eastAsia="Times New Roman" w:hAnsi="Open Sans" w:cs="Times New Roman"/>
                <w:color w:val="000000"/>
                <w:sz w:val="22"/>
                <w:szCs w:val="22"/>
              </w:rPr>
            </w:pPr>
          </w:p>
        </w:tc>
      </w:tr>
    </w:tbl>
    <w:p w14:paraId="1EFB977E" w14:textId="77777777" w:rsidR="001A718A" w:rsidRPr="007C2130" w:rsidRDefault="001A718A" w:rsidP="001A718A">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1A718A" w:rsidRPr="007C2130" w14:paraId="669297DB" w14:textId="77777777" w:rsidTr="004D1DAC">
        <w:trPr>
          <w:tblCellSpacing w:w="15" w:type="dxa"/>
        </w:trPr>
        <w:tc>
          <w:tcPr>
            <w:tcW w:w="0" w:type="auto"/>
            <w:shd w:val="clear" w:color="auto" w:fill="FFFFFF"/>
            <w:vAlign w:val="center"/>
            <w:hideMark/>
          </w:tcPr>
          <w:p w14:paraId="606A3C27" w14:textId="24B85858" w:rsidR="001A718A" w:rsidRPr="007C2130" w:rsidRDefault="001A718A" w:rsidP="004D1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7C2130">
              <w:rPr>
                <w:rFonts w:ascii="Open Sans" w:hAnsi="Open Sans" w:cs="Courier"/>
                <w:color w:val="000000"/>
                <w:sz w:val="22"/>
                <w:szCs w:val="22"/>
              </w:rPr>
              <w:t xml:space="preserve">      &gt;</w:t>
            </w:r>
            <w:hyperlink r:id="rId29" w:history="1">
              <w:r w:rsidRPr="007C2130">
                <w:rPr>
                  <w:rFonts w:ascii="Open Sans" w:hAnsi="Open Sans" w:cs="Courier"/>
                  <w:color w:val="336666"/>
                  <w:sz w:val="22"/>
                  <w:szCs w:val="22"/>
                  <w:u w:val="single"/>
                </w:rPr>
                <w:t>12506</w:t>
              </w:r>
            </w:hyperlink>
            <w:r w:rsidRPr="007C2130">
              <w:rPr>
                <w:rFonts w:ascii="Open Sans" w:hAnsi="Open Sans" w:cs="Courier"/>
                <w:color w:val="000000"/>
                <w:sz w:val="22"/>
                <w:szCs w:val="22"/>
              </w:rPr>
              <w:t xml:space="preserve"> A  5       </w:t>
            </w:r>
            <w:proofErr w:type="spellStart"/>
            <w:r w:rsidRPr="007C2130">
              <w:rPr>
                <w:rFonts w:ascii="Open Sans" w:hAnsi="Open Sans" w:cs="Courier"/>
                <w:color w:val="000000"/>
                <w:sz w:val="22"/>
                <w:szCs w:val="22"/>
              </w:rPr>
              <w:t>TTh</w:t>
            </w:r>
            <w:proofErr w:type="spellEnd"/>
            <w:r w:rsidRPr="007C2130">
              <w:rPr>
                <w:rFonts w:ascii="Open Sans" w:hAnsi="Open Sans" w:cs="Courier"/>
                <w:color w:val="000000"/>
                <w:sz w:val="22"/>
                <w:szCs w:val="22"/>
              </w:rPr>
              <w:t xml:space="preserve">    130-320    </w:t>
            </w:r>
            <w:hyperlink r:id="rId30" w:history="1">
              <w:r w:rsidRPr="007C2130">
                <w:rPr>
                  <w:rFonts w:ascii="Open Sans" w:hAnsi="Open Sans" w:cs="Courier"/>
                  <w:color w:val="336666"/>
                  <w:sz w:val="22"/>
                  <w:szCs w:val="22"/>
                  <w:u w:val="single"/>
                </w:rPr>
                <w:t>EXED</w:t>
              </w:r>
            </w:hyperlink>
            <w:r w:rsidRPr="007C2130">
              <w:rPr>
                <w:rFonts w:ascii="Open Sans" w:hAnsi="Open Sans" w:cs="Courier"/>
                <w:color w:val="000000"/>
                <w:sz w:val="22"/>
                <w:szCs w:val="22"/>
              </w:rPr>
              <w:t xml:space="preserve"> 110      Rafael,</w:t>
            </w:r>
            <w:r w:rsidR="001827C7">
              <w:rPr>
                <w:rFonts w:ascii="Open Sans" w:hAnsi="Open Sans" w:cs="Courier"/>
                <w:color w:val="000000"/>
                <w:sz w:val="22"/>
                <w:szCs w:val="22"/>
              </w:rPr>
              <w:t xml:space="preserve"> </w:t>
            </w:r>
            <w:r w:rsidRPr="007C2130">
              <w:rPr>
                <w:rFonts w:ascii="Open Sans" w:hAnsi="Open Sans" w:cs="Courier"/>
                <w:color w:val="000000"/>
                <w:sz w:val="22"/>
                <w:szCs w:val="22"/>
              </w:rPr>
              <w:t xml:space="preserve">Vicente L. </w:t>
            </w:r>
          </w:p>
        </w:tc>
      </w:tr>
    </w:tbl>
    <w:p w14:paraId="20D897C9" w14:textId="77777777" w:rsidR="001A718A" w:rsidRDefault="001A718A" w:rsidP="001A718A">
      <w:pPr>
        <w:rPr>
          <w:rFonts w:ascii="Open Sans" w:eastAsia="Times New Roman" w:hAnsi="Open Sans" w:cs="Times New Roman"/>
          <w:color w:val="000000"/>
          <w:sz w:val="22"/>
          <w:szCs w:val="22"/>
        </w:rPr>
      </w:pPr>
      <w:r w:rsidRPr="007C2130">
        <w:rPr>
          <w:rFonts w:ascii="Open Sans" w:eastAsia="Times New Roman" w:hAnsi="Open Sans" w:cs="Times New Roman"/>
          <w:color w:val="000000"/>
          <w:sz w:val="22"/>
          <w:szCs w:val="22"/>
        </w:rPr>
        <w:t>Explores the historic roots and practices of colonialism throughout the world, focusing on the roles of nationalism, cosmopolitanism, and imperial domination. Treats colonialism as a world event whose effects continue to be felt and whose power needs to be addressed. Offered: jointly with HSTCMP 485.</w:t>
      </w:r>
    </w:p>
    <w:p w14:paraId="6DA6565E" w14:textId="77777777" w:rsidR="001827C7" w:rsidRDefault="001827C7" w:rsidP="001A718A">
      <w:pPr>
        <w:rPr>
          <w:rFonts w:ascii="Open Sans" w:eastAsia="Times New Roman" w:hAnsi="Open Sans" w:cs="Times New Roman"/>
          <w:color w:val="000000"/>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1827C7" w:rsidRPr="001827C7" w14:paraId="2F4DC8CF" w14:textId="77777777" w:rsidTr="001827C7">
        <w:trPr>
          <w:tblCellSpacing w:w="15" w:type="dxa"/>
        </w:trPr>
        <w:tc>
          <w:tcPr>
            <w:tcW w:w="2500" w:type="pct"/>
            <w:shd w:val="clear" w:color="auto" w:fill="FFCCCC"/>
            <w:vAlign w:val="center"/>
            <w:hideMark/>
          </w:tcPr>
          <w:p w14:paraId="45594317" w14:textId="77777777" w:rsidR="001827C7" w:rsidRPr="001827C7" w:rsidRDefault="001827C7">
            <w:pPr>
              <w:rPr>
                <w:rFonts w:ascii="Open Sans" w:eastAsia="Times New Roman" w:hAnsi="Open Sans"/>
                <w:color w:val="000000"/>
                <w:sz w:val="22"/>
                <w:szCs w:val="22"/>
              </w:rPr>
            </w:pPr>
            <w:bookmarkStart w:id="14" w:name="chid498"/>
            <w:r w:rsidRPr="001827C7">
              <w:rPr>
                <w:rFonts w:ascii="Open Sans" w:eastAsia="Times New Roman" w:hAnsi="Open Sans"/>
                <w:b/>
                <w:bCs/>
                <w:color w:val="000000"/>
                <w:sz w:val="22"/>
                <w:szCs w:val="22"/>
              </w:rPr>
              <w:t>CHID   498</w:t>
            </w:r>
            <w:r w:rsidRPr="001827C7">
              <w:rPr>
                <w:rStyle w:val="apple-converted-space"/>
                <w:rFonts w:ascii="Open Sans" w:eastAsia="Times New Roman" w:hAnsi="Open Sans"/>
                <w:b/>
                <w:bCs/>
                <w:color w:val="000000"/>
                <w:sz w:val="22"/>
                <w:szCs w:val="22"/>
              </w:rPr>
              <w:t> </w:t>
            </w:r>
            <w:bookmarkEnd w:id="14"/>
            <w:r w:rsidRPr="001827C7">
              <w:rPr>
                <w:rFonts w:ascii="Open Sans" w:eastAsia="Times New Roman" w:hAnsi="Open Sans"/>
                <w:b/>
                <w:bCs/>
                <w:color w:val="000000"/>
                <w:sz w:val="22"/>
                <w:szCs w:val="22"/>
              </w:rPr>
              <w:t> </w:t>
            </w:r>
            <w:hyperlink r:id="rId31" w:anchor="chid498" w:history="1">
              <w:r w:rsidRPr="001827C7">
                <w:rPr>
                  <w:rStyle w:val="Hyperlink"/>
                  <w:rFonts w:ascii="Open Sans" w:eastAsia="Times New Roman" w:hAnsi="Open Sans"/>
                  <w:b/>
                  <w:bCs/>
                  <w:color w:val="336666"/>
                  <w:sz w:val="22"/>
                  <w:szCs w:val="22"/>
                </w:rPr>
                <w:t>SPECIAL COLLOQUIA</w:t>
              </w:r>
            </w:hyperlink>
          </w:p>
        </w:tc>
        <w:tc>
          <w:tcPr>
            <w:tcW w:w="750" w:type="pct"/>
            <w:shd w:val="clear" w:color="auto" w:fill="FFCCCC"/>
            <w:vAlign w:val="center"/>
            <w:hideMark/>
          </w:tcPr>
          <w:p w14:paraId="0C6FAD03" w14:textId="77777777" w:rsidR="001827C7" w:rsidRPr="001827C7" w:rsidRDefault="001827C7">
            <w:pPr>
              <w:rPr>
                <w:rFonts w:ascii="Open Sans" w:eastAsia="Times New Roman" w:hAnsi="Open Sans"/>
                <w:color w:val="000000"/>
                <w:sz w:val="22"/>
                <w:szCs w:val="22"/>
              </w:rPr>
            </w:pPr>
            <w:r w:rsidRPr="001827C7">
              <w:rPr>
                <w:rFonts w:ascii="Open Sans" w:eastAsia="Times New Roman" w:hAnsi="Open Sans"/>
                <w:b/>
                <w:bCs/>
                <w:color w:val="000000"/>
                <w:sz w:val="22"/>
                <w:szCs w:val="22"/>
              </w:rPr>
              <w:t>(I&amp;S)</w:t>
            </w:r>
          </w:p>
        </w:tc>
        <w:tc>
          <w:tcPr>
            <w:tcW w:w="1750" w:type="pct"/>
            <w:shd w:val="clear" w:color="auto" w:fill="FFCCCC"/>
            <w:vAlign w:val="center"/>
            <w:hideMark/>
          </w:tcPr>
          <w:p w14:paraId="334D15E5" w14:textId="77777777" w:rsidR="001827C7" w:rsidRPr="001827C7" w:rsidRDefault="001827C7">
            <w:pPr>
              <w:jc w:val="right"/>
              <w:rPr>
                <w:rFonts w:ascii="Open Sans" w:eastAsia="Times New Roman" w:hAnsi="Open Sans"/>
                <w:color w:val="000000"/>
                <w:sz w:val="22"/>
                <w:szCs w:val="22"/>
              </w:rPr>
            </w:pPr>
          </w:p>
        </w:tc>
      </w:tr>
    </w:tbl>
    <w:p w14:paraId="561D8623" w14:textId="77777777" w:rsidR="001827C7" w:rsidRPr="001827C7" w:rsidRDefault="001827C7" w:rsidP="001827C7">
      <w:pPr>
        <w:rPr>
          <w:rFonts w:ascii="Open Sans" w:eastAsia="Times New Roman" w:hAnsi="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1827C7" w:rsidRPr="001827C7" w14:paraId="06DEFF0B" w14:textId="77777777" w:rsidTr="001827C7">
        <w:trPr>
          <w:tblCellSpacing w:w="15" w:type="dxa"/>
        </w:trPr>
        <w:tc>
          <w:tcPr>
            <w:tcW w:w="0" w:type="auto"/>
            <w:shd w:val="clear" w:color="auto" w:fill="FFFFFF"/>
            <w:vAlign w:val="center"/>
            <w:hideMark/>
          </w:tcPr>
          <w:p w14:paraId="45AFDDDB" w14:textId="214C3C27" w:rsidR="001827C7" w:rsidRPr="001827C7" w:rsidRDefault="001827C7">
            <w:pPr>
              <w:pStyle w:val="HTMLPreformatted"/>
              <w:rPr>
                <w:rFonts w:ascii="Open Sans" w:hAnsi="Open Sans"/>
                <w:color w:val="000000"/>
                <w:sz w:val="22"/>
                <w:szCs w:val="22"/>
              </w:rPr>
            </w:pPr>
          </w:p>
        </w:tc>
      </w:tr>
    </w:tbl>
    <w:p w14:paraId="33EAEC5D" w14:textId="77777777" w:rsidR="001827C7" w:rsidRPr="001827C7" w:rsidRDefault="001827C7" w:rsidP="001827C7">
      <w:pPr>
        <w:rPr>
          <w:rFonts w:ascii="Open Sans" w:eastAsia="Times New Roman" w:hAnsi="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1827C7" w:rsidRPr="001827C7" w14:paraId="33DE2E63" w14:textId="77777777" w:rsidTr="001827C7">
        <w:trPr>
          <w:tblCellSpacing w:w="15" w:type="dxa"/>
        </w:trPr>
        <w:tc>
          <w:tcPr>
            <w:tcW w:w="0" w:type="auto"/>
            <w:shd w:val="clear" w:color="auto" w:fill="FFFFFF"/>
            <w:vAlign w:val="center"/>
            <w:hideMark/>
          </w:tcPr>
          <w:p w14:paraId="3375FFDE" w14:textId="77777777" w:rsidR="001827C7" w:rsidRPr="001827C7" w:rsidRDefault="00B1647C" w:rsidP="001827C7">
            <w:pPr>
              <w:pStyle w:val="HTMLPreformatted"/>
              <w:rPr>
                <w:rFonts w:ascii="Open Sans" w:hAnsi="Open Sans"/>
                <w:color w:val="000000"/>
                <w:sz w:val="22"/>
                <w:szCs w:val="22"/>
              </w:rPr>
            </w:pPr>
            <w:hyperlink r:id="rId32" w:history="1">
              <w:r w:rsidR="001827C7" w:rsidRPr="001827C7">
                <w:rPr>
                  <w:rStyle w:val="Hyperlink"/>
                  <w:rFonts w:ascii="Open Sans" w:hAnsi="Open Sans"/>
                  <w:color w:val="336666"/>
                  <w:sz w:val="22"/>
                  <w:szCs w:val="22"/>
                </w:rPr>
                <w:t>22988</w:t>
              </w:r>
            </w:hyperlink>
            <w:r w:rsidR="001827C7" w:rsidRPr="001827C7">
              <w:rPr>
                <w:rFonts w:ascii="Open Sans" w:hAnsi="Open Sans"/>
                <w:color w:val="000000"/>
                <w:sz w:val="22"/>
                <w:szCs w:val="22"/>
              </w:rPr>
              <w:t xml:space="preserve"> B  5       F      1230-220   </w:t>
            </w:r>
            <w:hyperlink r:id="rId33" w:history="1">
              <w:r w:rsidR="001827C7" w:rsidRPr="001827C7">
                <w:rPr>
                  <w:rStyle w:val="Hyperlink"/>
                  <w:rFonts w:ascii="Open Sans" w:hAnsi="Open Sans"/>
                  <w:color w:val="336666"/>
                  <w:sz w:val="22"/>
                  <w:szCs w:val="22"/>
                </w:rPr>
                <w:t>MGH</w:t>
              </w:r>
            </w:hyperlink>
            <w:r w:rsidR="001827C7" w:rsidRPr="001827C7">
              <w:rPr>
                <w:rFonts w:ascii="Open Sans" w:hAnsi="Open Sans"/>
                <w:color w:val="000000"/>
                <w:sz w:val="22"/>
                <w:szCs w:val="22"/>
              </w:rPr>
              <w:t xml:space="preserve">  234              </w:t>
            </w:r>
          </w:p>
          <w:p w14:paraId="567A7B6F" w14:textId="50E5A5FD" w:rsidR="001827C7" w:rsidRPr="001827C7" w:rsidRDefault="001827C7" w:rsidP="001827C7">
            <w:pPr>
              <w:pStyle w:val="HTMLPreformatted"/>
              <w:rPr>
                <w:rFonts w:ascii="Open Sans" w:hAnsi="Open Sans"/>
                <w:color w:val="000000"/>
                <w:sz w:val="22"/>
                <w:szCs w:val="22"/>
              </w:rPr>
            </w:pPr>
            <w:r w:rsidRPr="001827C7">
              <w:rPr>
                <w:rFonts w:ascii="Open Sans" w:hAnsi="Open Sans"/>
                <w:color w:val="000000"/>
                <w:sz w:val="22"/>
                <w:szCs w:val="22"/>
              </w:rPr>
              <w:t xml:space="preserve">"THAI LANGUAGE AND CULTURE". THIS                                                                                                                                            COURSE IS A QUARTER LONG                                                                                                                                                     INTRODUCTION TO THAI LANGUAGE. IT                                                                                                                                            IS INTENDED FOR STUDENTS                                                                                                                                                     PARTICIPATING IN THE CHID STUDY                                                                                                                                              ABROAD PROGRAM IN THAILAND, BUT IS                                                                                                                                           **OPEN TO ALL** WHO ARE INTERESTED                                                                                                                                           IN AN INTRODUCTION TO THAI. WHILE                                                                                                                                            INTENSIVELY FOCUSED ON LANGUAGE,                                                                                                                                             THE COURSE WILL ALSO INCLUDE A                                                                                                                                               BRIEF INTRODUCTION TO THAI                                                                                                                                                   HISTORY, CULTURE, AND POLITICS.                                                                                                                                              THE COURSE WILL BE CONDUCTED FOUR                                                                                                                                            DAYS A WEEK THROUGH GROUP START                                                                                                                                              ONLINE LANGUAGE INSTRUCTION AND                                                                                                                                              ONE DAY A WEEK (ON FRIDAYS)                                                                                                                                                  STUDENTS WILL MEET FOR                                                                                                                                                       CONVERSATION PRACTICE.   </w:t>
            </w:r>
          </w:p>
        </w:tc>
      </w:tr>
    </w:tbl>
    <w:p w14:paraId="4F21E15D" w14:textId="77777777" w:rsidR="001827C7" w:rsidRPr="007C2130" w:rsidRDefault="001827C7" w:rsidP="001A718A">
      <w:pPr>
        <w:rPr>
          <w:rFonts w:ascii="Open Sans" w:eastAsia="Times New Roman" w:hAnsi="Open Sans" w:cs="Times New Roman"/>
          <w:color w:val="000000"/>
          <w:sz w:val="22"/>
          <w:szCs w:val="22"/>
        </w:rPr>
      </w:pPr>
    </w:p>
    <w:p w14:paraId="315D658A" w14:textId="1AA038C2" w:rsidR="00B96EF1" w:rsidRPr="00B14E26" w:rsidRDefault="00B14E26" w:rsidP="00B14E26">
      <w:pPr>
        <w:pStyle w:val="Heading1"/>
        <w:rPr>
          <w:rFonts w:ascii="Encode Sans Normal ExtraBold" w:hAnsi="Encode Sans Normal ExtraBold"/>
          <w:color w:val="auto"/>
        </w:rPr>
      </w:pPr>
      <w:bookmarkStart w:id="15" w:name="_Toc517782257"/>
      <w:r>
        <w:rPr>
          <w:rFonts w:ascii="Encode Sans Normal ExtraBold" w:hAnsi="Encode Sans Normal ExtraBold"/>
          <w:color w:val="auto"/>
        </w:rPr>
        <w:t>COMPARATIVE RELIGION</w:t>
      </w:r>
      <w:bookmarkEnd w:id="15"/>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002608" w14:paraId="36CB200A" w14:textId="77777777" w:rsidTr="00B14E26">
        <w:trPr>
          <w:tblCellSpacing w:w="15" w:type="dxa"/>
        </w:trPr>
        <w:tc>
          <w:tcPr>
            <w:tcW w:w="2500" w:type="pct"/>
            <w:shd w:val="clear" w:color="auto" w:fill="FFCCCC"/>
            <w:vAlign w:val="center"/>
            <w:hideMark/>
          </w:tcPr>
          <w:p w14:paraId="2DFEB58F" w14:textId="77777777" w:rsidR="00B96EF1" w:rsidRPr="00002608" w:rsidRDefault="00B96EF1" w:rsidP="00B14E26">
            <w:pPr>
              <w:rPr>
                <w:rFonts w:ascii="Open Sans" w:eastAsia="Times New Roman" w:hAnsi="Open Sans" w:cs="Times New Roman"/>
                <w:color w:val="000000"/>
                <w:sz w:val="22"/>
                <w:szCs w:val="22"/>
              </w:rPr>
            </w:pPr>
            <w:bookmarkStart w:id="16" w:name="relig356"/>
            <w:r w:rsidRPr="00002608">
              <w:rPr>
                <w:rFonts w:ascii="Open Sans" w:eastAsia="Times New Roman" w:hAnsi="Open Sans" w:cs="Times New Roman"/>
                <w:b/>
                <w:bCs/>
                <w:color w:val="000000"/>
                <w:sz w:val="22"/>
                <w:szCs w:val="22"/>
              </w:rPr>
              <w:t>RELIG   356 </w:t>
            </w:r>
            <w:bookmarkEnd w:id="16"/>
            <w:r w:rsidRPr="00002608">
              <w:rPr>
                <w:rFonts w:ascii="Open Sans" w:eastAsia="Times New Roman" w:hAnsi="Open Sans" w:cs="Times New Roman"/>
                <w:b/>
                <w:bCs/>
                <w:color w:val="000000"/>
                <w:sz w:val="22"/>
                <w:szCs w:val="22"/>
              </w:rPr>
              <w:t> </w:t>
            </w:r>
            <w:hyperlink r:id="rId34" w:anchor="relig356" w:history="1">
              <w:r w:rsidRPr="00002608">
                <w:rPr>
                  <w:rFonts w:ascii="Open Sans" w:eastAsia="Times New Roman" w:hAnsi="Open Sans" w:cs="Times New Roman"/>
                  <w:b/>
                  <w:bCs/>
                  <w:color w:val="336666"/>
                  <w:sz w:val="22"/>
                  <w:szCs w:val="22"/>
                  <w:u w:val="single"/>
                </w:rPr>
                <w:t>BUDDHISM &amp; SOCIETY</w:t>
              </w:r>
            </w:hyperlink>
          </w:p>
        </w:tc>
        <w:tc>
          <w:tcPr>
            <w:tcW w:w="750" w:type="pct"/>
            <w:shd w:val="clear" w:color="auto" w:fill="FFCCCC"/>
            <w:vAlign w:val="center"/>
            <w:hideMark/>
          </w:tcPr>
          <w:p w14:paraId="1F87ECFE" w14:textId="77777777" w:rsidR="00B96EF1" w:rsidRPr="00002608" w:rsidRDefault="00B96EF1" w:rsidP="00B14E26">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(I&amp;S)</w:t>
            </w:r>
          </w:p>
        </w:tc>
        <w:tc>
          <w:tcPr>
            <w:tcW w:w="1750" w:type="pct"/>
            <w:shd w:val="clear" w:color="auto" w:fill="FFCCCC"/>
            <w:vAlign w:val="center"/>
            <w:hideMark/>
          </w:tcPr>
          <w:p w14:paraId="3C9B8F09" w14:textId="77777777" w:rsidR="00B96EF1" w:rsidRPr="00002608" w:rsidRDefault="00B96EF1" w:rsidP="00B14E26">
            <w:pPr>
              <w:jc w:val="right"/>
              <w:rPr>
                <w:rFonts w:ascii="Open Sans" w:eastAsia="Times New Roman" w:hAnsi="Open Sans" w:cs="Times New Roman"/>
                <w:color w:val="000000"/>
                <w:sz w:val="22"/>
                <w:szCs w:val="22"/>
              </w:rPr>
            </w:pPr>
          </w:p>
        </w:tc>
      </w:tr>
    </w:tbl>
    <w:p w14:paraId="2998FC52"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002608" w14:paraId="621A8160" w14:textId="77777777" w:rsidTr="00B14E26">
        <w:trPr>
          <w:tblCellSpacing w:w="15" w:type="dxa"/>
        </w:trPr>
        <w:tc>
          <w:tcPr>
            <w:tcW w:w="0" w:type="auto"/>
            <w:shd w:val="clear" w:color="auto" w:fill="FFFFFF"/>
            <w:vAlign w:val="center"/>
            <w:hideMark/>
          </w:tcPr>
          <w:p w14:paraId="6D14A3B6"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35" w:history="1">
              <w:r w:rsidRPr="00002608">
                <w:rPr>
                  <w:rFonts w:ascii="Open Sans" w:hAnsi="Open Sans" w:cs="Courier"/>
                  <w:color w:val="336666"/>
                  <w:sz w:val="22"/>
                  <w:szCs w:val="22"/>
                  <w:u w:val="single"/>
                </w:rPr>
                <w:t>20819</w:t>
              </w:r>
            </w:hyperlink>
            <w:r w:rsidRPr="00002608">
              <w:rPr>
                <w:rFonts w:ascii="Open Sans" w:hAnsi="Open Sans" w:cs="Courier"/>
                <w:color w:val="000000"/>
                <w:sz w:val="22"/>
                <w:szCs w:val="22"/>
              </w:rPr>
              <w:t xml:space="preserve"> A  5       MW     1030-1220  </w:t>
            </w:r>
            <w:hyperlink r:id="rId36" w:history="1">
              <w:r w:rsidRPr="00002608">
                <w:rPr>
                  <w:rFonts w:ascii="Open Sans" w:hAnsi="Open Sans" w:cs="Courier"/>
                  <w:color w:val="336666"/>
                  <w:sz w:val="22"/>
                  <w:szCs w:val="22"/>
                  <w:u w:val="single"/>
                </w:rPr>
                <w:t>CMU</w:t>
              </w:r>
            </w:hyperlink>
            <w:r w:rsidRPr="00002608">
              <w:rPr>
                <w:rFonts w:ascii="Open Sans" w:hAnsi="Open Sans" w:cs="Courier"/>
                <w:color w:val="000000"/>
                <w:sz w:val="22"/>
                <w:szCs w:val="22"/>
              </w:rPr>
              <w:t xml:space="preserve">  326      Grant,</w:t>
            </w:r>
            <w:r>
              <w:rPr>
                <w:rFonts w:ascii="Open Sans" w:hAnsi="Open Sans" w:cs="Courier"/>
                <w:color w:val="000000"/>
                <w:sz w:val="22"/>
                <w:szCs w:val="22"/>
              </w:rPr>
              <w:t xml:space="preserve"> </w:t>
            </w:r>
            <w:r w:rsidRPr="00002608">
              <w:rPr>
                <w:rFonts w:ascii="Open Sans" w:hAnsi="Open Sans" w:cs="Courier"/>
                <w:color w:val="000000"/>
                <w:sz w:val="22"/>
                <w:szCs w:val="22"/>
              </w:rPr>
              <w:t xml:space="preserve">Jenna M </w:t>
            </w:r>
          </w:p>
          <w:p w14:paraId="711F8ABE" w14:textId="5FAD6792" w:rsidR="00B96EF1" w:rsidRPr="006B089D" w:rsidRDefault="00B96EF1" w:rsidP="006B089D">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t>Religious tradition of Theravada Buddhism (as practiced in Sri Lanka, Burma, Thailand, Laos, and Cambodia). Variations in ethical orientations developed through Theravada Buddhist ideas. Offered: jointly with ANTH 352</w:t>
            </w:r>
            <w:r w:rsidR="006B089D">
              <w:rPr>
                <w:rFonts w:ascii="Open Sans" w:eastAsia="Times New Roman" w:hAnsi="Open Sans" w:cs="Times New Roman"/>
                <w:color w:val="000000"/>
                <w:sz w:val="22"/>
                <w:szCs w:val="22"/>
              </w:rPr>
              <w:t>.</w:t>
            </w:r>
          </w:p>
        </w:tc>
      </w:tr>
    </w:tbl>
    <w:p w14:paraId="6959281D" w14:textId="1345282D" w:rsidR="000F29C2" w:rsidRPr="00B14E26" w:rsidRDefault="00B14E26" w:rsidP="00B14E26">
      <w:pPr>
        <w:pStyle w:val="Heading1"/>
        <w:rPr>
          <w:rFonts w:ascii="Encode Sans Normal ExtraBold" w:hAnsi="Encode Sans Normal ExtraBold"/>
          <w:color w:val="auto"/>
        </w:rPr>
      </w:pPr>
      <w:bookmarkStart w:id="17" w:name="_Toc517782258"/>
      <w:r>
        <w:rPr>
          <w:rFonts w:ascii="Encode Sans Normal ExtraBold" w:hAnsi="Encode Sans Normal ExtraBold"/>
          <w:color w:val="auto"/>
        </w:rPr>
        <w:lastRenderedPageBreak/>
        <w:t>GENDER, WOMEN &amp; SEXUALITY STUDIES</w:t>
      </w:r>
      <w:bookmarkEnd w:id="17"/>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0F29C2" w:rsidRPr="00002608" w14:paraId="33801762" w14:textId="77777777" w:rsidTr="000F29C2">
        <w:trPr>
          <w:tblCellSpacing w:w="15" w:type="dxa"/>
        </w:trPr>
        <w:tc>
          <w:tcPr>
            <w:tcW w:w="2500" w:type="pct"/>
            <w:shd w:val="clear" w:color="auto" w:fill="FFCCCC"/>
            <w:vAlign w:val="center"/>
            <w:hideMark/>
          </w:tcPr>
          <w:p w14:paraId="1C64BD4D" w14:textId="77777777" w:rsidR="000F29C2" w:rsidRPr="00002608" w:rsidRDefault="000F29C2" w:rsidP="000F29C2">
            <w:pPr>
              <w:rPr>
                <w:rFonts w:ascii="Open Sans" w:eastAsia="Times New Roman" w:hAnsi="Open Sans" w:cs="Times New Roman"/>
                <w:color w:val="000000"/>
                <w:sz w:val="22"/>
                <w:szCs w:val="22"/>
              </w:rPr>
            </w:pPr>
            <w:bookmarkStart w:id="18" w:name="gwss392"/>
            <w:r w:rsidRPr="00002608">
              <w:rPr>
                <w:rFonts w:ascii="Open Sans" w:eastAsia="Times New Roman" w:hAnsi="Open Sans" w:cs="Times New Roman"/>
                <w:b/>
                <w:bCs/>
                <w:color w:val="000000"/>
                <w:sz w:val="22"/>
                <w:szCs w:val="22"/>
              </w:rPr>
              <w:t>GWSS   392 </w:t>
            </w:r>
            <w:bookmarkEnd w:id="18"/>
            <w:r w:rsidRPr="00002608">
              <w:rPr>
                <w:rFonts w:ascii="Open Sans" w:eastAsia="Times New Roman" w:hAnsi="Open Sans" w:cs="Times New Roman"/>
                <w:b/>
                <w:bCs/>
                <w:color w:val="000000"/>
                <w:sz w:val="22"/>
                <w:szCs w:val="22"/>
              </w:rPr>
              <w:t> </w:t>
            </w:r>
            <w:hyperlink r:id="rId37" w:anchor="gwss392" w:history="1">
              <w:r w:rsidRPr="00002608">
                <w:rPr>
                  <w:rFonts w:ascii="Open Sans" w:eastAsia="Times New Roman" w:hAnsi="Open Sans" w:cs="Times New Roman"/>
                  <w:b/>
                  <w:bCs/>
                  <w:color w:val="336666"/>
                  <w:sz w:val="22"/>
                  <w:szCs w:val="22"/>
                  <w:u w:val="single"/>
                </w:rPr>
                <w:t>ASIAN&amp;PAC IS AM WOMN</w:t>
              </w:r>
            </w:hyperlink>
          </w:p>
        </w:tc>
        <w:tc>
          <w:tcPr>
            <w:tcW w:w="750" w:type="pct"/>
            <w:shd w:val="clear" w:color="auto" w:fill="FFCCCC"/>
            <w:vAlign w:val="center"/>
            <w:hideMark/>
          </w:tcPr>
          <w:p w14:paraId="5FBEE180" w14:textId="77777777" w:rsidR="000F29C2" w:rsidRPr="00002608" w:rsidRDefault="000F29C2" w:rsidP="000F29C2">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(I&amp;S,DIV)</w:t>
            </w:r>
          </w:p>
        </w:tc>
        <w:tc>
          <w:tcPr>
            <w:tcW w:w="1750" w:type="pct"/>
            <w:shd w:val="clear" w:color="auto" w:fill="FFCCCC"/>
            <w:vAlign w:val="center"/>
            <w:hideMark/>
          </w:tcPr>
          <w:p w14:paraId="38DDE3FC" w14:textId="77777777" w:rsidR="000F29C2" w:rsidRPr="00002608" w:rsidRDefault="000F29C2" w:rsidP="000F29C2">
            <w:pPr>
              <w:jc w:val="right"/>
              <w:rPr>
                <w:rFonts w:ascii="Open Sans" w:eastAsia="Times New Roman" w:hAnsi="Open Sans" w:cs="Times New Roman"/>
                <w:color w:val="000000"/>
                <w:sz w:val="22"/>
                <w:szCs w:val="22"/>
              </w:rPr>
            </w:pPr>
          </w:p>
        </w:tc>
      </w:tr>
    </w:tbl>
    <w:p w14:paraId="540DE676" w14:textId="77777777" w:rsidR="000F29C2" w:rsidRPr="00002608" w:rsidRDefault="000F29C2" w:rsidP="000F29C2">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384"/>
        <w:gridCol w:w="1633"/>
        <w:gridCol w:w="3783"/>
      </w:tblGrid>
      <w:tr w:rsidR="000F29C2" w:rsidRPr="00002608" w14:paraId="7A927C17" w14:textId="77777777" w:rsidTr="000F29C2">
        <w:trPr>
          <w:tblCellSpacing w:w="15" w:type="dxa"/>
        </w:trPr>
        <w:tc>
          <w:tcPr>
            <w:tcW w:w="0" w:type="auto"/>
            <w:gridSpan w:val="3"/>
            <w:shd w:val="clear" w:color="auto" w:fill="FFFFFF"/>
            <w:vAlign w:val="center"/>
            <w:hideMark/>
          </w:tcPr>
          <w:p w14:paraId="6E2A484B" w14:textId="77777777" w:rsidR="00246366" w:rsidRDefault="000F29C2" w:rsidP="000F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&gt;</w:t>
            </w:r>
            <w:hyperlink r:id="rId38" w:history="1">
              <w:r w:rsidRPr="00002608">
                <w:rPr>
                  <w:rFonts w:ascii="Open Sans" w:hAnsi="Open Sans" w:cs="Courier"/>
                  <w:color w:val="336666"/>
                  <w:sz w:val="22"/>
                  <w:szCs w:val="22"/>
                  <w:u w:val="single"/>
                </w:rPr>
                <w:t>15725</w:t>
              </w:r>
            </w:hyperlink>
            <w:r w:rsidRPr="00002608">
              <w:rPr>
                <w:rFonts w:ascii="Open Sans" w:hAnsi="Open Sans" w:cs="Courier"/>
                <w:color w:val="000000"/>
                <w:sz w:val="22"/>
                <w:szCs w:val="22"/>
              </w:rPr>
              <w:t xml:space="preserve"> A  5       MW     1030-1220  </w:t>
            </w:r>
            <w:hyperlink r:id="rId39" w:history="1">
              <w:r w:rsidRPr="00002608">
                <w:rPr>
                  <w:rFonts w:ascii="Open Sans" w:hAnsi="Open Sans" w:cs="Courier"/>
                  <w:color w:val="336666"/>
                  <w:sz w:val="22"/>
                  <w:szCs w:val="22"/>
                  <w:u w:val="single"/>
                </w:rPr>
                <w:t>DEN</w:t>
              </w:r>
            </w:hyperlink>
            <w:r w:rsidRPr="00002608">
              <w:rPr>
                <w:rFonts w:ascii="Open Sans" w:hAnsi="Open Sans" w:cs="Courier"/>
                <w:color w:val="000000"/>
                <w:sz w:val="22"/>
                <w:szCs w:val="22"/>
              </w:rPr>
              <w:t xml:space="preserve">  259      Nguyen,</w:t>
            </w:r>
            <w:r w:rsidR="00246366">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Linh</w:t>
            </w:r>
            <w:proofErr w:type="spellEnd"/>
            <w:r w:rsidRPr="00002608">
              <w:rPr>
                <w:rFonts w:ascii="Open Sans" w:hAnsi="Open Sans" w:cs="Courier"/>
                <w:color w:val="000000"/>
                <w:sz w:val="22"/>
                <w:szCs w:val="22"/>
              </w:rPr>
              <w:t xml:space="preserve"> T </w:t>
            </w:r>
          </w:p>
          <w:p w14:paraId="344F313B" w14:textId="672467B2" w:rsidR="000F29C2" w:rsidRPr="00002608" w:rsidRDefault="000F29C2" w:rsidP="000F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PLEASE CONTACT CORREA@UW.EDU WITH                                                                                                                                            QUESTIONS AND FOR ADD CODE.</w:t>
            </w:r>
          </w:p>
          <w:p w14:paraId="431A6F48" w14:textId="7AAAFAA4" w:rsidR="000F29C2" w:rsidRDefault="000F29C2" w:rsidP="00246366">
            <w:pPr>
              <w:rPr>
                <w:rFonts w:ascii="Open Sans" w:eastAsia="Times New Roman" w:hAnsi="Open Sans" w:cs="Times New Roman"/>
                <w:color w:val="000000"/>
                <w:sz w:val="22"/>
                <w:szCs w:val="22"/>
              </w:rPr>
            </w:pPr>
            <w:r w:rsidRPr="00002608">
              <w:rPr>
                <w:rFonts w:ascii="Open Sans" w:eastAsia="Times New Roman" w:hAnsi="Open Sans" w:cs="Times New Roman"/>
                <w:color w:val="000000"/>
                <w:sz w:val="22"/>
                <w:szCs w:val="22"/>
              </w:rPr>
              <w:t>Explores the intersection of race, ethnicity, gender, class, and sexuality in the lives of Asian American and Pacific Islander women. Examines how forces such as immigration, colonialism, sovereignty, labor, family, gender roles and relations, community, war, homeland politics, transnationalism, and social movements shaped and were shaped by these women. Offered: jointly with AAS 392.</w:t>
            </w:r>
          </w:p>
          <w:p w14:paraId="682BFCEA" w14:textId="41B80539" w:rsidR="000F29C2" w:rsidRPr="00B14E26" w:rsidRDefault="00B14E26" w:rsidP="00B14E26">
            <w:pPr>
              <w:pStyle w:val="Heading1"/>
              <w:rPr>
                <w:rFonts w:ascii="Encode Sans Normal ExtraBold" w:hAnsi="Encode Sans Normal ExtraBold"/>
                <w:color w:val="auto"/>
              </w:rPr>
            </w:pPr>
            <w:bookmarkStart w:id="19" w:name="_Toc517782259"/>
            <w:r>
              <w:rPr>
                <w:rFonts w:ascii="Encode Sans Normal ExtraBold" w:hAnsi="Encode Sans Normal ExtraBold"/>
                <w:color w:val="auto"/>
              </w:rPr>
              <w:t>HISTORY</w:t>
            </w:r>
            <w:bookmarkEnd w:id="19"/>
          </w:p>
        </w:tc>
      </w:tr>
      <w:tr w:rsidR="000F29C2" w:rsidRPr="00002608" w14:paraId="0F5388B1" w14:textId="77777777" w:rsidTr="000F29C2">
        <w:tblPrEx>
          <w:shd w:val="clear" w:color="auto" w:fill="FFCCCC"/>
        </w:tblPrEx>
        <w:trPr>
          <w:tblCellSpacing w:w="15" w:type="dxa"/>
        </w:trPr>
        <w:tc>
          <w:tcPr>
            <w:tcW w:w="2465" w:type="pct"/>
            <w:shd w:val="clear" w:color="auto" w:fill="FFCCCC"/>
            <w:vAlign w:val="center"/>
            <w:hideMark/>
          </w:tcPr>
          <w:p w14:paraId="60AF6B73" w14:textId="77777777" w:rsidR="000F29C2" w:rsidRPr="00002608" w:rsidRDefault="000F29C2" w:rsidP="000F29C2">
            <w:pPr>
              <w:rPr>
                <w:rFonts w:ascii="Open Sans" w:eastAsia="Times New Roman" w:hAnsi="Open Sans" w:cs="Times New Roman"/>
                <w:color w:val="000000"/>
                <w:sz w:val="22"/>
                <w:szCs w:val="22"/>
              </w:rPr>
            </w:pPr>
            <w:bookmarkStart w:id="20" w:name="hstcmp485"/>
            <w:r w:rsidRPr="00002608">
              <w:rPr>
                <w:rFonts w:ascii="Open Sans" w:eastAsia="Times New Roman" w:hAnsi="Open Sans" w:cs="Times New Roman"/>
                <w:b/>
                <w:bCs/>
                <w:color w:val="000000"/>
                <w:sz w:val="22"/>
                <w:szCs w:val="22"/>
              </w:rPr>
              <w:t>HSTCMP   485 </w:t>
            </w:r>
            <w:bookmarkEnd w:id="20"/>
            <w:r w:rsidRPr="00002608">
              <w:rPr>
                <w:rFonts w:ascii="Open Sans" w:eastAsia="Times New Roman" w:hAnsi="Open Sans" w:cs="Times New Roman"/>
                <w:b/>
                <w:bCs/>
                <w:color w:val="000000"/>
                <w:sz w:val="22"/>
                <w:szCs w:val="22"/>
              </w:rPr>
              <w:t> </w:t>
            </w:r>
            <w:hyperlink r:id="rId40" w:anchor="hstcmp485" w:history="1">
              <w:r w:rsidRPr="00002608">
                <w:rPr>
                  <w:rFonts w:ascii="Open Sans" w:eastAsia="Times New Roman" w:hAnsi="Open Sans" w:cs="Times New Roman"/>
                  <w:b/>
                  <w:bCs/>
                  <w:color w:val="336666"/>
                  <w:sz w:val="22"/>
                  <w:szCs w:val="22"/>
                  <w:u w:val="single"/>
                </w:rPr>
                <w:t>COMPAR COLONIALISM</w:t>
              </w:r>
            </w:hyperlink>
          </w:p>
        </w:tc>
        <w:tc>
          <w:tcPr>
            <w:tcW w:w="740" w:type="pct"/>
            <w:shd w:val="clear" w:color="auto" w:fill="FFCCCC"/>
            <w:vAlign w:val="center"/>
            <w:hideMark/>
          </w:tcPr>
          <w:p w14:paraId="44BA0699" w14:textId="77777777" w:rsidR="000F29C2" w:rsidRPr="00002608" w:rsidRDefault="000F29C2" w:rsidP="000F29C2">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(I&amp;S)</w:t>
            </w:r>
          </w:p>
        </w:tc>
        <w:tc>
          <w:tcPr>
            <w:tcW w:w="1726" w:type="pct"/>
            <w:shd w:val="clear" w:color="auto" w:fill="FFCCCC"/>
            <w:vAlign w:val="center"/>
            <w:hideMark/>
          </w:tcPr>
          <w:p w14:paraId="2F9C0409" w14:textId="77777777" w:rsidR="000F29C2" w:rsidRPr="00002608" w:rsidRDefault="000F29C2" w:rsidP="000F29C2">
            <w:pPr>
              <w:jc w:val="right"/>
              <w:rPr>
                <w:rFonts w:ascii="Open Sans" w:eastAsia="Times New Roman" w:hAnsi="Open Sans" w:cs="Times New Roman"/>
                <w:color w:val="000000"/>
                <w:sz w:val="22"/>
                <w:szCs w:val="22"/>
              </w:rPr>
            </w:pPr>
          </w:p>
        </w:tc>
      </w:tr>
    </w:tbl>
    <w:p w14:paraId="12AFA35A" w14:textId="77777777" w:rsidR="000F29C2" w:rsidRPr="00002608" w:rsidRDefault="000F29C2" w:rsidP="000F29C2">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0F29C2" w:rsidRPr="00002608" w14:paraId="5B65DDA7" w14:textId="77777777" w:rsidTr="000F29C2">
        <w:trPr>
          <w:tblCellSpacing w:w="15" w:type="dxa"/>
        </w:trPr>
        <w:tc>
          <w:tcPr>
            <w:tcW w:w="0" w:type="auto"/>
            <w:shd w:val="clear" w:color="auto" w:fill="FFFFFF"/>
            <w:vAlign w:val="center"/>
            <w:hideMark/>
          </w:tcPr>
          <w:p w14:paraId="771A7E3F" w14:textId="73E1F3DB" w:rsidR="000F29C2" w:rsidRPr="00002608" w:rsidRDefault="000F29C2" w:rsidP="000F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41" w:history="1">
              <w:r w:rsidRPr="00002608">
                <w:rPr>
                  <w:rFonts w:ascii="Open Sans" w:hAnsi="Open Sans" w:cs="Courier"/>
                  <w:color w:val="336666"/>
                  <w:sz w:val="22"/>
                  <w:szCs w:val="22"/>
                  <w:u w:val="single"/>
                </w:rPr>
                <w:t>16048</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TTh</w:t>
            </w:r>
            <w:proofErr w:type="spellEnd"/>
            <w:r w:rsidRPr="00002608">
              <w:rPr>
                <w:rFonts w:ascii="Open Sans" w:hAnsi="Open Sans" w:cs="Courier"/>
                <w:color w:val="000000"/>
                <w:sz w:val="22"/>
                <w:szCs w:val="22"/>
              </w:rPr>
              <w:t xml:space="preserve">    130-320    </w:t>
            </w:r>
            <w:hyperlink r:id="rId42" w:history="1">
              <w:r w:rsidRPr="00002608">
                <w:rPr>
                  <w:rFonts w:ascii="Open Sans" w:hAnsi="Open Sans" w:cs="Courier"/>
                  <w:color w:val="336666"/>
                  <w:sz w:val="22"/>
                  <w:szCs w:val="22"/>
                  <w:u w:val="single"/>
                </w:rPr>
                <w:t>EXED</w:t>
              </w:r>
            </w:hyperlink>
            <w:r w:rsidRPr="00002608">
              <w:rPr>
                <w:rFonts w:ascii="Open Sans" w:hAnsi="Open Sans" w:cs="Courier"/>
                <w:color w:val="000000"/>
                <w:sz w:val="22"/>
                <w:szCs w:val="22"/>
              </w:rPr>
              <w:t xml:space="preserve"> 110      Rafael,</w:t>
            </w:r>
            <w:r w:rsidR="00246366">
              <w:rPr>
                <w:rFonts w:ascii="Open Sans" w:hAnsi="Open Sans" w:cs="Courier"/>
                <w:color w:val="000000"/>
                <w:sz w:val="22"/>
                <w:szCs w:val="22"/>
              </w:rPr>
              <w:t xml:space="preserve"> </w:t>
            </w:r>
            <w:r w:rsidRPr="00002608">
              <w:rPr>
                <w:rFonts w:ascii="Open Sans" w:hAnsi="Open Sans" w:cs="Courier"/>
                <w:color w:val="000000"/>
                <w:sz w:val="22"/>
                <w:szCs w:val="22"/>
              </w:rPr>
              <w:t xml:space="preserve">Vicente L.     </w:t>
            </w:r>
          </w:p>
          <w:p w14:paraId="5A4670E5" w14:textId="2A84E583" w:rsidR="000F29C2" w:rsidRPr="006B089D" w:rsidRDefault="000A690A" w:rsidP="006B089D">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t>Explores the historic roots and practices of colonialism throughout the world, focusing on the roles of nationalism, cosmopolitanism, and imperial domination. Treats colonialism as a world event whose effects continue to be felt and whose power needs to be addressed. Offered: jointly with CHID 485.</w:t>
            </w:r>
          </w:p>
        </w:tc>
      </w:tr>
    </w:tbl>
    <w:p w14:paraId="6FB23F20" w14:textId="77777777" w:rsidR="000F29C2" w:rsidRPr="00973D82" w:rsidRDefault="000F29C2" w:rsidP="00C53668">
      <w:pPr>
        <w:tabs>
          <w:tab w:val="left" w:pos="5744"/>
        </w:tabs>
        <w:rPr>
          <w:rFonts w:ascii="Open Sans" w:hAnsi="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973D82" w:rsidRPr="00973D82" w14:paraId="2351ACED" w14:textId="77777777" w:rsidTr="00973D82">
        <w:trPr>
          <w:tblCellSpacing w:w="15" w:type="dxa"/>
        </w:trPr>
        <w:tc>
          <w:tcPr>
            <w:tcW w:w="2500" w:type="pct"/>
            <w:shd w:val="clear" w:color="auto" w:fill="FFCCCC"/>
            <w:vAlign w:val="center"/>
            <w:hideMark/>
          </w:tcPr>
          <w:p w14:paraId="13D84842" w14:textId="77777777" w:rsidR="00973D82" w:rsidRPr="00973D82" w:rsidRDefault="00973D82">
            <w:pPr>
              <w:rPr>
                <w:rFonts w:ascii="Open Sans" w:eastAsia="Times New Roman" w:hAnsi="Open Sans"/>
                <w:color w:val="000000"/>
                <w:sz w:val="22"/>
                <w:szCs w:val="22"/>
              </w:rPr>
            </w:pPr>
            <w:bookmarkStart w:id="21" w:name="hstas466"/>
            <w:r w:rsidRPr="00973D82">
              <w:rPr>
                <w:rFonts w:ascii="Open Sans" w:eastAsia="Times New Roman" w:hAnsi="Open Sans"/>
                <w:b/>
                <w:bCs/>
                <w:color w:val="000000"/>
                <w:sz w:val="22"/>
                <w:szCs w:val="22"/>
              </w:rPr>
              <w:t>HSTAS   466</w:t>
            </w:r>
            <w:r w:rsidRPr="00973D82">
              <w:rPr>
                <w:rStyle w:val="apple-converted-space"/>
                <w:rFonts w:ascii="Open Sans" w:eastAsia="Times New Roman" w:hAnsi="Open Sans"/>
                <w:b/>
                <w:bCs/>
                <w:color w:val="000000"/>
                <w:sz w:val="22"/>
                <w:szCs w:val="22"/>
              </w:rPr>
              <w:t> </w:t>
            </w:r>
            <w:bookmarkEnd w:id="21"/>
            <w:r w:rsidRPr="00973D82">
              <w:rPr>
                <w:rFonts w:ascii="Open Sans" w:eastAsia="Times New Roman" w:hAnsi="Open Sans"/>
                <w:b/>
                <w:bCs/>
                <w:color w:val="000000"/>
                <w:sz w:val="22"/>
                <w:szCs w:val="22"/>
              </w:rPr>
              <w:t> </w:t>
            </w:r>
            <w:hyperlink r:id="rId43" w:anchor="hstas466" w:history="1">
              <w:r w:rsidRPr="00973D82">
                <w:rPr>
                  <w:rStyle w:val="Hyperlink"/>
                  <w:rFonts w:ascii="Open Sans" w:eastAsia="Times New Roman" w:hAnsi="Open Sans"/>
                  <w:b/>
                  <w:bCs/>
                  <w:color w:val="336666"/>
                  <w:sz w:val="22"/>
                  <w:szCs w:val="22"/>
                </w:rPr>
                <w:t>INDONESIAN CULTURE</w:t>
              </w:r>
            </w:hyperlink>
          </w:p>
        </w:tc>
        <w:tc>
          <w:tcPr>
            <w:tcW w:w="750" w:type="pct"/>
            <w:shd w:val="clear" w:color="auto" w:fill="FFCCCC"/>
            <w:vAlign w:val="center"/>
            <w:hideMark/>
          </w:tcPr>
          <w:p w14:paraId="6B58D421" w14:textId="77777777" w:rsidR="00973D82" w:rsidRPr="00973D82" w:rsidRDefault="00973D82">
            <w:pPr>
              <w:rPr>
                <w:rFonts w:ascii="Open Sans" w:eastAsia="Times New Roman" w:hAnsi="Open Sans"/>
                <w:color w:val="000000"/>
                <w:sz w:val="22"/>
                <w:szCs w:val="22"/>
              </w:rPr>
            </w:pPr>
            <w:r w:rsidRPr="00973D82">
              <w:rPr>
                <w:rFonts w:ascii="Open Sans" w:eastAsia="Times New Roman" w:hAnsi="Open Sans"/>
                <w:b/>
                <w:bCs/>
                <w:color w:val="000000"/>
                <w:sz w:val="22"/>
                <w:szCs w:val="22"/>
              </w:rPr>
              <w:t>(VLPA/I&amp;S)</w:t>
            </w:r>
          </w:p>
        </w:tc>
        <w:tc>
          <w:tcPr>
            <w:tcW w:w="1750" w:type="pct"/>
            <w:shd w:val="clear" w:color="auto" w:fill="FFCCCC"/>
            <w:vAlign w:val="center"/>
            <w:hideMark/>
          </w:tcPr>
          <w:p w14:paraId="49CEF31E" w14:textId="77777777" w:rsidR="00973D82" w:rsidRPr="00973D82" w:rsidRDefault="00973D82">
            <w:pPr>
              <w:jc w:val="right"/>
              <w:rPr>
                <w:rFonts w:ascii="Open Sans" w:eastAsia="Times New Roman" w:hAnsi="Open Sans"/>
                <w:color w:val="000000"/>
                <w:sz w:val="22"/>
                <w:szCs w:val="22"/>
              </w:rPr>
            </w:pPr>
          </w:p>
        </w:tc>
      </w:tr>
    </w:tbl>
    <w:p w14:paraId="0F63D093" w14:textId="77777777" w:rsidR="00973D82" w:rsidRPr="00973D82" w:rsidRDefault="00973D82" w:rsidP="00973D82">
      <w:pPr>
        <w:rPr>
          <w:rFonts w:ascii="Open Sans" w:eastAsia="Times New Roman" w:hAnsi="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973D82" w:rsidRPr="00973D82" w14:paraId="14CF25FB" w14:textId="77777777" w:rsidTr="00973D82">
        <w:trPr>
          <w:tblCellSpacing w:w="15" w:type="dxa"/>
        </w:trPr>
        <w:tc>
          <w:tcPr>
            <w:tcW w:w="0" w:type="auto"/>
            <w:shd w:val="clear" w:color="auto" w:fill="FFFFFF"/>
            <w:vAlign w:val="center"/>
            <w:hideMark/>
          </w:tcPr>
          <w:p w14:paraId="03454E07" w14:textId="69F0D3F1" w:rsidR="00973D82" w:rsidRPr="00973D82" w:rsidRDefault="00973D82">
            <w:pPr>
              <w:pStyle w:val="HTMLPreformatted"/>
              <w:rPr>
                <w:rFonts w:ascii="Open Sans" w:hAnsi="Open Sans"/>
                <w:color w:val="000000"/>
                <w:sz w:val="22"/>
                <w:szCs w:val="22"/>
              </w:rPr>
            </w:pPr>
            <w:r w:rsidRPr="00973D82">
              <w:rPr>
                <w:rFonts w:ascii="Open Sans" w:hAnsi="Open Sans"/>
                <w:color w:val="000000"/>
                <w:sz w:val="22"/>
                <w:szCs w:val="22"/>
              </w:rPr>
              <w:t xml:space="preserve">       </w:t>
            </w:r>
            <w:hyperlink r:id="rId44" w:history="1">
              <w:r w:rsidRPr="00973D82">
                <w:rPr>
                  <w:rStyle w:val="Hyperlink"/>
                  <w:rFonts w:ascii="Open Sans" w:hAnsi="Open Sans"/>
                  <w:color w:val="336666"/>
                  <w:sz w:val="22"/>
                  <w:szCs w:val="22"/>
                </w:rPr>
                <w:t>16031</w:t>
              </w:r>
            </w:hyperlink>
            <w:r w:rsidRPr="00973D82">
              <w:rPr>
                <w:rFonts w:ascii="Open Sans" w:hAnsi="Open Sans"/>
                <w:color w:val="000000"/>
                <w:sz w:val="22"/>
                <w:szCs w:val="22"/>
              </w:rPr>
              <w:t xml:space="preserve"> A  5       </w:t>
            </w:r>
            <w:proofErr w:type="spellStart"/>
            <w:r w:rsidRPr="00973D82">
              <w:rPr>
                <w:rFonts w:ascii="Open Sans" w:hAnsi="Open Sans"/>
                <w:color w:val="000000"/>
                <w:sz w:val="22"/>
                <w:szCs w:val="22"/>
              </w:rPr>
              <w:t>TTh</w:t>
            </w:r>
            <w:proofErr w:type="spellEnd"/>
            <w:r w:rsidRPr="00973D82">
              <w:rPr>
                <w:rFonts w:ascii="Open Sans" w:hAnsi="Open Sans"/>
                <w:color w:val="000000"/>
                <w:sz w:val="22"/>
                <w:szCs w:val="22"/>
              </w:rPr>
              <w:t xml:space="preserve">    330-520    </w:t>
            </w:r>
            <w:hyperlink r:id="rId45" w:history="1">
              <w:r w:rsidRPr="00973D82">
                <w:rPr>
                  <w:rStyle w:val="Hyperlink"/>
                  <w:rFonts w:ascii="Open Sans" w:hAnsi="Open Sans"/>
                  <w:color w:val="336666"/>
                  <w:sz w:val="22"/>
                  <w:szCs w:val="22"/>
                </w:rPr>
                <w:t>MOR</w:t>
              </w:r>
            </w:hyperlink>
            <w:r w:rsidRPr="00973D82">
              <w:rPr>
                <w:rFonts w:ascii="Open Sans" w:hAnsi="Open Sans"/>
                <w:color w:val="000000"/>
                <w:sz w:val="22"/>
                <w:szCs w:val="22"/>
              </w:rPr>
              <w:t xml:space="preserve">  234      Sears, Laurie J     </w:t>
            </w:r>
          </w:p>
        </w:tc>
      </w:tr>
    </w:tbl>
    <w:p w14:paraId="7E2F798F" w14:textId="77777777" w:rsidR="000A690A" w:rsidRPr="00002608" w:rsidRDefault="000A690A" w:rsidP="000A690A">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t>Examines how Indonesia, the world's fourth most-populous country, with the largest Islamic population, weaves together local practices and influences from India and Persia. Offers ways of understanding modern Indonesian performing arts, religion, and polities. Offered: jointly with JSIS A 462.</w:t>
      </w:r>
    </w:p>
    <w:p w14:paraId="02CAC2B0" w14:textId="77777777" w:rsidR="000A690A" w:rsidRPr="00002608" w:rsidRDefault="000A690A" w:rsidP="000A690A">
      <w:pPr>
        <w:rPr>
          <w:rFonts w:ascii="Open Sans" w:eastAsia="Times New Roman" w:hAnsi="Open Sans" w:cs="Times New Roman"/>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A4233E" w:rsidRPr="00A4233E" w14:paraId="09280D59" w14:textId="77777777" w:rsidTr="00A4233E">
        <w:trPr>
          <w:tblCellSpacing w:w="15" w:type="dxa"/>
        </w:trPr>
        <w:tc>
          <w:tcPr>
            <w:tcW w:w="2500" w:type="pct"/>
            <w:shd w:val="clear" w:color="auto" w:fill="FFCCCC"/>
            <w:vAlign w:val="center"/>
            <w:hideMark/>
          </w:tcPr>
          <w:p w14:paraId="1CFDA68B" w14:textId="77777777" w:rsidR="00A4233E" w:rsidRPr="00A4233E" w:rsidRDefault="00A4233E">
            <w:pPr>
              <w:rPr>
                <w:rFonts w:ascii="Open Sans" w:eastAsia="Times New Roman" w:hAnsi="Open Sans"/>
                <w:color w:val="000000"/>
                <w:sz w:val="22"/>
                <w:szCs w:val="22"/>
              </w:rPr>
            </w:pPr>
            <w:bookmarkStart w:id="22" w:name="hstas566"/>
            <w:r w:rsidRPr="00A4233E">
              <w:rPr>
                <w:rFonts w:ascii="Open Sans" w:eastAsia="Times New Roman" w:hAnsi="Open Sans"/>
                <w:b/>
                <w:bCs/>
                <w:color w:val="000000"/>
                <w:sz w:val="22"/>
                <w:szCs w:val="22"/>
              </w:rPr>
              <w:t>HSTAS   566</w:t>
            </w:r>
            <w:r w:rsidRPr="00A4233E">
              <w:rPr>
                <w:rStyle w:val="apple-converted-space"/>
                <w:rFonts w:ascii="Open Sans" w:eastAsia="Times New Roman" w:hAnsi="Open Sans"/>
                <w:b/>
                <w:bCs/>
                <w:color w:val="000000"/>
                <w:sz w:val="22"/>
                <w:szCs w:val="22"/>
              </w:rPr>
              <w:t> </w:t>
            </w:r>
            <w:bookmarkEnd w:id="22"/>
            <w:r w:rsidRPr="00A4233E">
              <w:rPr>
                <w:rFonts w:ascii="Open Sans" w:eastAsia="Times New Roman" w:hAnsi="Open Sans"/>
                <w:b/>
                <w:bCs/>
                <w:color w:val="000000"/>
                <w:sz w:val="22"/>
                <w:szCs w:val="22"/>
              </w:rPr>
              <w:t> </w:t>
            </w:r>
            <w:hyperlink r:id="rId46" w:anchor="hstas566" w:history="1">
              <w:r w:rsidRPr="00A4233E">
                <w:rPr>
                  <w:rStyle w:val="Hyperlink"/>
                  <w:rFonts w:ascii="Open Sans" w:eastAsia="Times New Roman" w:hAnsi="Open Sans"/>
                  <w:b/>
                  <w:bCs/>
                  <w:color w:val="336666"/>
                  <w:sz w:val="22"/>
                  <w:szCs w:val="22"/>
                </w:rPr>
                <w:t>INDONESIAN CULTURE</w:t>
              </w:r>
            </w:hyperlink>
          </w:p>
        </w:tc>
        <w:tc>
          <w:tcPr>
            <w:tcW w:w="750" w:type="pct"/>
            <w:shd w:val="clear" w:color="auto" w:fill="FFCCCC"/>
            <w:vAlign w:val="center"/>
            <w:hideMark/>
          </w:tcPr>
          <w:p w14:paraId="49EAF0B9" w14:textId="77777777" w:rsidR="00A4233E" w:rsidRPr="00A4233E" w:rsidRDefault="00A4233E">
            <w:pPr>
              <w:rPr>
                <w:rFonts w:ascii="Open Sans" w:eastAsia="Times New Roman" w:hAnsi="Open Sans"/>
                <w:color w:val="000000"/>
                <w:sz w:val="22"/>
                <w:szCs w:val="22"/>
              </w:rPr>
            </w:pPr>
          </w:p>
        </w:tc>
        <w:tc>
          <w:tcPr>
            <w:tcW w:w="1750" w:type="pct"/>
            <w:shd w:val="clear" w:color="auto" w:fill="FFCCCC"/>
            <w:vAlign w:val="center"/>
            <w:hideMark/>
          </w:tcPr>
          <w:p w14:paraId="5521B4F5" w14:textId="77777777" w:rsidR="00A4233E" w:rsidRPr="00A4233E" w:rsidRDefault="00A4233E">
            <w:pPr>
              <w:jc w:val="right"/>
              <w:rPr>
                <w:rFonts w:ascii="Open Sans" w:eastAsia="Times New Roman" w:hAnsi="Open Sans"/>
                <w:color w:val="000000"/>
                <w:sz w:val="22"/>
                <w:szCs w:val="22"/>
              </w:rPr>
            </w:pPr>
          </w:p>
        </w:tc>
      </w:tr>
    </w:tbl>
    <w:p w14:paraId="6094C9D9" w14:textId="77777777" w:rsidR="00A4233E" w:rsidRPr="00A4233E" w:rsidRDefault="00A4233E" w:rsidP="00A4233E">
      <w:pPr>
        <w:rPr>
          <w:rFonts w:ascii="Open Sans" w:eastAsia="Times New Roman" w:hAnsi="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A4233E" w:rsidRPr="00A4233E" w14:paraId="5FC0361F" w14:textId="77777777" w:rsidTr="00A4233E">
        <w:trPr>
          <w:tblCellSpacing w:w="15" w:type="dxa"/>
        </w:trPr>
        <w:tc>
          <w:tcPr>
            <w:tcW w:w="0" w:type="auto"/>
            <w:shd w:val="clear" w:color="auto" w:fill="FFFFFF"/>
            <w:vAlign w:val="center"/>
            <w:hideMark/>
          </w:tcPr>
          <w:p w14:paraId="471084B7" w14:textId="6BE934B3" w:rsidR="00A4233E" w:rsidRPr="00A4233E" w:rsidRDefault="00A4233E">
            <w:pPr>
              <w:pStyle w:val="HTMLPreformatted"/>
              <w:rPr>
                <w:rFonts w:ascii="Open Sans" w:hAnsi="Open Sans"/>
                <w:color w:val="000000"/>
                <w:sz w:val="22"/>
                <w:szCs w:val="22"/>
              </w:rPr>
            </w:pPr>
            <w:r w:rsidRPr="00A4233E">
              <w:rPr>
                <w:rFonts w:ascii="Open Sans" w:hAnsi="Open Sans"/>
                <w:color w:val="000000"/>
                <w:sz w:val="22"/>
                <w:szCs w:val="22"/>
              </w:rPr>
              <w:t xml:space="preserve">      &gt;</w:t>
            </w:r>
            <w:hyperlink r:id="rId47" w:history="1">
              <w:r w:rsidRPr="00A4233E">
                <w:rPr>
                  <w:rStyle w:val="Hyperlink"/>
                  <w:rFonts w:ascii="Open Sans" w:hAnsi="Open Sans"/>
                  <w:color w:val="336666"/>
                  <w:sz w:val="22"/>
                  <w:szCs w:val="22"/>
                </w:rPr>
                <w:t>16034</w:t>
              </w:r>
            </w:hyperlink>
            <w:r w:rsidRPr="00A4233E">
              <w:rPr>
                <w:rFonts w:ascii="Open Sans" w:hAnsi="Open Sans"/>
                <w:color w:val="000000"/>
                <w:sz w:val="22"/>
                <w:szCs w:val="22"/>
              </w:rPr>
              <w:t xml:space="preserve"> A  5       </w:t>
            </w:r>
            <w:proofErr w:type="spellStart"/>
            <w:r w:rsidRPr="00A4233E">
              <w:rPr>
                <w:rFonts w:ascii="Open Sans" w:hAnsi="Open Sans"/>
                <w:color w:val="000000"/>
                <w:sz w:val="22"/>
                <w:szCs w:val="22"/>
              </w:rPr>
              <w:t>TTh</w:t>
            </w:r>
            <w:proofErr w:type="spellEnd"/>
            <w:r w:rsidRPr="00A4233E">
              <w:rPr>
                <w:rFonts w:ascii="Open Sans" w:hAnsi="Open Sans"/>
                <w:color w:val="000000"/>
                <w:sz w:val="22"/>
                <w:szCs w:val="22"/>
              </w:rPr>
              <w:t xml:space="preserve">    330-520    </w:t>
            </w:r>
            <w:hyperlink r:id="rId48" w:history="1">
              <w:r w:rsidRPr="00A4233E">
                <w:rPr>
                  <w:rStyle w:val="Hyperlink"/>
                  <w:rFonts w:ascii="Open Sans" w:hAnsi="Open Sans"/>
                  <w:color w:val="336666"/>
                  <w:sz w:val="22"/>
                  <w:szCs w:val="22"/>
                </w:rPr>
                <w:t>MOR</w:t>
              </w:r>
            </w:hyperlink>
            <w:r w:rsidRPr="00A4233E">
              <w:rPr>
                <w:rFonts w:ascii="Open Sans" w:hAnsi="Open Sans"/>
                <w:color w:val="000000"/>
                <w:sz w:val="22"/>
                <w:szCs w:val="22"/>
              </w:rPr>
              <w:t xml:space="preserve">  234      Sears, Laurie J     </w:t>
            </w:r>
          </w:p>
        </w:tc>
      </w:tr>
    </w:tbl>
    <w:p w14:paraId="7BEC2D45" w14:textId="77777777" w:rsidR="000A690A" w:rsidRPr="00002608" w:rsidRDefault="000A690A" w:rsidP="000A690A">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t>Examines how Indonesia, the world's fourth most-populous country, with the largest Islamic population, weaves together local practices and influence from India and Persia. Offers ways of understanding modern Indonesian performing arts, religion, and politics. Offered: jointly with JSIS A 586.</w:t>
      </w:r>
    </w:p>
    <w:p w14:paraId="67FB4A61" w14:textId="1DF7C3B5" w:rsidR="000A690A" w:rsidRPr="00B14E26" w:rsidRDefault="00B14E26" w:rsidP="00B14E26">
      <w:pPr>
        <w:pStyle w:val="Heading1"/>
        <w:rPr>
          <w:rFonts w:ascii="Encode Sans Normal ExtraBold" w:hAnsi="Encode Sans Normal ExtraBold"/>
          <w:color w:val="auto"/>
        </w:rPr>
      </w:pPr>
      <w:bookmarkStart w:id="23" w:name="_Toc517782260"/>
      <w:r>
        <w:rPr>
          <w:rFonts w:ascii="Encode Sans Normal ExtraBold" w:hAnsi="Encode Sans Normal ExtraBold"/>
          <w:color w:val="auto"/>
        </w:rPr>
        <w:t>INTERNATIONAL STUDIES</w:t>
      </w:r>
      <w:bookmarkEnd w:id="23"/>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0A690A" w:rsidRPr="00002608" w14:paraId="2F9ADCCA" w14:textId="77777777" w:rsidTr="000A690A">
        <w:trPr>
          <w:tblCellSpacing w:w="15" w:type="dxa"/>
        </w:trPr>
        <w:tc>
          <w:tcPr>
            <w:tcW w:w="2500" w:type="pct"/>
            <w:shd w:val="clear" w:color="auto" w:fill="FFCCCC"/>
            <w:vAlign w:val="center"/>
            <w:hideMark/>
          </w:tcPr>
          <w:p w14:paraId="2E616586" w14:textId="77777777" w:rsidR="000A690A" w:rsidRPr="00002608" w:rsidRDefault="000A690A" w:rsidP="000A690A">
            <w:pPr>
              <w:rPr>
                <w:rFonts w:ascii="Open Sans" w:eastAsia="Times New Roman" w:hAnsi="Open Sans" w:cs="Times New Roman"/>
                <w:color w:val="000000"/>
                <w:sz w:val="22"/>
                <w:szCs w:val="22"/>
              </w:rPr>
            </w:pPr>
            <w:bookmarkStart w:id="24" w:name="jsis203"/>
            <w:r w:rsidRPr="00002608">
              <w:rPr>
                <w:rFonts w:ascii="Open Sans" w:eastAsia="Times New Roman" w:hAnsi="Open Sans" w:cs="Times New Roman"/>
                <w:b/>
                <w:bCs/>
                <w:color w:val="000000"/>
                <w:sz w:val="22"/>
                <w:szCs w:val="22"/>
              </w:rPr>
              <w:t>JSIS   203 </w:t>
            </w:r>
            <w:bookmarkEnd w:id="24"/>
            <w:r w:rsidRPr="00002608">
              <w:rPr>
                <w:rFonts w:ascii="Open Sans" w:eastAsia="Times New Roman" w:hAnsi="Open Sans" w:cs="Times New Roman"/>
                <w:b/>
                <w:bCs/>
                <w:color w:val="000000"/>
                <w:sz w:val="22"/>
                <w:szCs w:val="22"/>
              </w:rPr>
              <w:t> </w:t>
            </w:r>
            <w:hyperlink r:id="rId49" w:anchor="jsis203" w:history="1">
              <w:r w:rsidRPr="00002608">
                <w:rPr>
                  <w:rFonts w:ascii="Open Sans" w:eastAsia="Times New Roman" w:hAnsi="Open Sans" w:cs="Times New Roman"/>
                  <w:b/>
                  <w:bCs/>
                  <w:color w:val="336666"/>
                  <w:sz w:val="22"/>
                  <w:szCs w:val="22"/>
                  <w:u w:val="single"/>
                </w:rPr>
                <w:t>RISE OF ASIA</w:t>
              </w:r>
            </w:hyperlink>
          </w:p>
        </w:tc>
        <w:tc>
          <w:tcPr>
            <w:tcW w:w="750" w:type="pct"/>
            <w:shd w:val="clear" w:color="auto" w:fill="FFCCCC"/>
            <w:vAlign w:val="center"/>
            <w:hideMark/>
          </w:tcPr>
          <w:p w14:paraId="698089F0" w14:textId="77777777" w:rsidR="000A690A" w:rsidRPr="00002608" w:rsidRDefault="000A690A" w:rsidP="000A690A">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(I&amp;S)</w:t>
            </w:r>
          </w:p>
        </w:tc>
        <w:tc>
          <w:tcPr>
            <w:tcW w:w="1750" w:type="pct"/>
            <w:shd w:val="clear" w:color="auto" w:fill="FFCCCC"/>
            <w:vAlign w:val="center"/>
            <w:hideMark/>
          </w:tcPr>
          <w:p w14:paraId="0338A83D" w14:textId="77777777" w:rsidR="000A690A" w:rsidRPr="00002608" w:rsidRDefault="000A690A" w:rsidP="000A690A">
            <w:pPr>
              <w:jc w:val="right"/>
              <w:rPr>
                <w:rFonts w:ascii="Open Sans" w:eastAsia="Times New Roman" w:hAnsi="Open Sans" w:cs="Times New Roman"/>
                <w:color w:val="000000"/>
                <w:sz w:val="22"/>
                <w:szCs w:val="22"/>
              </w:rPr>
            </w:pPr>
          </w:p>
        </w:tc>
      </w:tr>
    </w:tbl>
    <w:p w14:paraId="631506CD" w14:textId="77777777" w:rsidR="000A690A" w:rsidRPr="00002608" w:rsidRDefault="000A690A" w:rsidP="000A690A">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0A690A" w:rsidRPr="00002608" w14:paraId="40628260" w14:textId="77777777" w:rsidTr="000A690A">
        <w:trPr>
          <w:tblCellSpacing w:w="15" w:type="dxa"/>
        </w:trPr>
        <w:tc>
          <w:tcPr>
            <w:tcW w:w="0" w:type="auto"/>
            <w:shd w:val="clear" w:color="auto" w:fill="FFFFFF"/>
            <w:vAlign w:val="center"/>
            <w:hideMark/>
          </w:tcPr>
          <w:p w14:paraId="38B2DA03" w14:textId="2540E164" w:rsidR="000A690A" w:rsidRPr="00002608" w:rsidRDefault="000A690A" w:rsidP="00246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50" w:history="1">
              <w:r w:rsidRPr="00002608">
                <w:rPr>
                  <w:rFonts w:ascii="Open Sans" w:hAnsi="Open Sans" w:cs="Courier"/>
                  <w:color w:val="336666"/>
                  <w:sz w:val="22"/>
                  <w:szCs w:val="22"/>
                  <w:u w:val="single"/>
                </w:rPr>
                <w:t>16672</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TTh</w:t>
            </w:r>
            <w:proofErr w:type="spellEnd"/>
            <w:r w:rsidRPr="00002608">
              <w:rPr>
                <w:rFonts w:ascii="Open Sans" w:hAnsi="Open Sans" w:cs="Courier"/>
                <w:color w:val="000000"/>
                <w:sz w:val="22"/>
                <w:szCs w:val="22"/>
              </w:rPr>
              <w:t xml:space="preserve">    1030-1220  </w:t>
            </w:r>
            <w:hyperlink r:id="rId51" w:history="1">
              <w:r w:rsidRPr="00002608">
                <w:rPr>
                  <w:rFonts w:ascii="Open Sans" w:hAnsi="Open Sans" w:cs="Courier"/>
                  <w:color w:val="336666"/>
                  <w:sz w:val="22"/>
                  <w:szCs w:val="22"/>
                  <w:u w:val="single"/>
                </w:rPr>
                <w:t>THO</w:t>
              </w:r>
            </w:hyperlink>
            <w:r w:rsidRPr="00002608">
              <w:rPr>
                <w:rFonts w:ascii="Open Sans" w:hAnsi="Open Sans" w:cs="Courier"/>
                <w:color w:val="000000"/>
                <w:sz w:val="22"/>
                <w:szCs w:val="22"/>
              </w:rPr>
              <w:t xml:space="preserve">  125      Kale,</w:t>
            </w:r>
            <w:r w:rsidR="00D05A34">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Sunila</w:t>
            </w:r>
            <w:proofErr w:type="spellEnd"/>
            <w:r w:rsidRPr="00002608">
              <w:rPr>
                <w:rFonts w:ascii="Open Sans" w:hAnsi="Open Sans" w:cs="Courier"/>
                <w:color w:val="000000"/>
                <w:sz w:val="22"/>
                <w:szCs w:val="22"/>
              </w:rPr>
              <w:t xml:space="preserve"> S. </w:t>
            </w:r>
          </w:p>
        </w:tc>
      </w:tr>
    </w:tbl>
    <w:p w14:paraId="1E307C30" w14:textId="77777777" w:rsidR="000A690A" w:rsidRPr="00002608" w:rsidRDefault="000A690A" w:rsidP="000A690A">
      <w:pPr>
        <w:rPr>
          <w:rFonts w:ascii="Open Sans" w:eastAsia="Times New Roman" w:hAnsi="Open Sans" w:cs="Times New Roman"/>
          <w:vanish/>
          <w:sz w:val="22"/>
          <w:szCs w:val="22"/>
        </w:rPr>
      </w:pPr>
    </w:p>
    <w:p w14:paraId="3A801258" w14:textId="31FBACA7" w:rsidR="000A690A" w:rsidRDefault="000A690A" w:rsidP="00246366">
      <w:pPr>
        <w:rPr>
          <w:rFonts w:ascii="Open Sans" w:eastAsia="Times New Roman" w:hAnsi="Open Sans" w:cs="Times New Roman"/>
          <w:color w:val="000000"/>
          <w:sz w:val="22"/>
          <w:szCs w:val="22"/>
        </w:rPr>
      </w:pPr>
      <w:r w:rsidRPr="00002608">
        <w:rPr>
          <w:rFonts w:ascii="Open Sans" w:eastAsia="Times New Roman" w:hAnsi="Open Sans" w:cs="Times New Roman"/>
          <w:color w:val="000000"/>
          <w:sz w:val="22"/>
          <w:szCs w:val="22"/>
        </w:rPr>
        <w:t>Key themes in the study of Asia, with focus on the present. Topics include: the notion of "Asia;" cultural and religious similarities and differences; comparison of colonial experiences under Western and Asian powers; World War II and liberation; postwar patterns of economic and political development; social patterns and issues. Offered: A.</w:t>
      </w:r>
    </w:p>
    <w:p w14:paraId="682C8557" w14:textId="77777777" w:rsidR="00371703" w:rsidRPr="00246366" w:rsidRDefault="00371703" w:rsidP="00246366">
      <w:pPr>
        <w:rPr>
          <w:rFonts w:ascii="Open Sans" w:eastAsia="Times New Roman" w:hAnsi="Open Sans" w:cs="Times New Roman"/>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CE3ACC" w:rsidRPr="00CE3ACC" w14:paraId="0E5179CB" w14:textId="77777777" w:rsidTr="00CE3ACC">
        <w:trPr>
          <w:tblCellSpacing w:w="15" w:type="dxa"/>
        </w:trPr>
        <w:tc>
          <w:tcPr>
            <w:tcW w:w="2500" w:type="pct"/>
            <w:shd w:val="clear" w:color="auto" w:fill="FFCCCC"/>
            <w:vAlign w:val="center"/>
            <w:hideMark/>
          </w:tcPr>
          <w:p w14:paraId="22EE1C6E" w14:textId="77777777" w:rsidR="00CE3ACC" w:rsidRPr="00CE3ACC" w:rsidRDefault="00CE3ACC">
            <w:pPr>
              <w:rPr>
                <w:rFonts w:ascii="Open Sans" w:eastAsia="Times New Roman" w:hAnsi="Open Sans"/>
                <w:color w:val="000000"/>
                <w:sz w:val="22"/>
                <w:szCs w:val="22"/>
              </w:rPr>
            </w:pPr>
            <w:bookmarkStart w:id="25" w:name="jsisa462"/>
            <w:r w:rsidRPr="00CE3ACC">
              <w:rPr>
                <w:rFonts w:ascii="Open Sans" w:eastAsia="Times New Roman" w:hAnsi="Open Sans"/>
                <w:b/>
                <w:bCs/>
                <w:color w:val="000000"/>
                <w:sz w:val="22"/>
                <w:szCs w:val="22"/>
              </w:rPr>
              <w:t>JSIS A   462</w:t>
            </w:r>
            <w:r w:rsidRPr="00CE3ACC">
              <w:rPr>
                <w:rStyle w:val="apple-converted-space"/>
                <w:rFonts w:ascii="Open Sans" w:eastAsia="Times New Roman" w:hAnsi="Open Sans"/>
                <w:b/>
                <w:bCs/>
                <w:color w:val="000000"/>
                <w:sz w:val="22"/>
                <w:szCs w:val="22"/>
              </w:rPr>
              <w:t> </w:t>
            </w:r>
            <w:bookmarkEnd w:id="25"/>
            <w:r w:rsidRPr="00CE3ACC">
              <w:rPr>
                <w:rFonts w:ascii="Open Sans" w:eastAsia="Times New Roman" w:hAnsi="Open Sans"/>
                <w:b/>
                <w:bCs/>
                <w:color w:val="000000"/>
                <w:sz w:val="22"/>
                <w:szCs w:val="22"/>
              </w:rPr>
              <w:t> </w:t>
            </w:r>
            <w:hyperlink r:id="rId52" w:anchor="jsisa462" w:history="1">
              <w:r w:rsidRPr="00CE3ACC">
                <w:rPr>
                  <w:rStyle w:val="Hyperlink"/>
                  <w:rFonts w:ascii="Open Sans" w:eastAsia="Times New Roman" w:hAnsi="Open Sans"/>
                  <w:b/>
                  <w:bCs/>
                  <w:color w:val="336666"/>
                  <w:sz w:val="22"/>
                  <w:szCs w:val="22"/>
                </w:rPr>
                <w:t>INDONESIAN CULTURE</w:t>
              </w:r>
            </w:hyperlink>
          </w:p>
        </w:tc>
        <w:tc>
          <w:tcPr>
            <w:tcW w:w="750" w:type="pct"/>
            <w:shd w:val="clear" w:color="auto" w:fill="FFCCCC"/>
            <w:vAlign w:val="center"/>
            <w:hideMark/>
          </w:tcPr>
          <w:p w14:paraId="23C56D46" w14:textId="77777777" w:rsidR="00CE3ACC" w:rsidRPr="00CE3ACC" w:rsidRDefault="00CE3ACC">
            <w:pPr>
              <w:rPr>
                <w:rFonts w:ascii="Open Sans" w:eastAsia="Times New Roman" w:hAnsi="Open Sans"/>
                <w:color w:val="000000"/>
                <w:sz w:val="22"/>
                <w:szCs w:val="22"/>
              </w:rPr>
            </w:pPr>
            <w:r w:rsidRPr="00CE3ACC">
              <w:rPr>
                <w:rFonts w:ascii="Open Sans" w:eastAsia="Times New Roman" w:hAnsi="Open Sans"/>
                <w:b/>
                <w:bCs/>
                <w:color w:val="000000"/>
                <w:sz w:val="22"/>
                <w:szCs w:val="22"/>
              </w:rPr>
              <w:t>(VLPA/I&amp;S)</w:t>
            </w:r>
          </w:p>
        </w:tc>
        <w:tc>
          <w:tcPr>
            <w:tcW w:w="1750" w:type="pct"/>
            <w:shd w:val="clear" w:color="auto" w:fill="FFCCCC"/>
            <w:vAlign w:val="center"/>
            <w:hideMark/>
          </w:tcPr>
          <w:p w14:paraId="67FDCA94" w14:textId="77777777" w:rsidR="00CE3ACC" w:rsidRPr="00CE3ACC" w:rsidRDefault="00CE3ACC">
            <w:pPr>
              <w:jc w:val="right"/>
              <w:rPr>
                <w:rFonts w:ascii="Open Sans" w:eastAsia="Times New Roman" w:hAnsi="Open Sans"/>
                <w:color w:val="000000"/>
                <w:sz w:val="22"/>
                <w:szCs w:val="22"/>
              </w:rPr>
            </w:pPr>
          </w:p>
        </w:tc>
      </w:tr>
    </w:tbl>
    <w:p w14:paraId="66BA150B" w14:textId="77777777" w:rsidR="00CE3ACC" w:rsidRPr="00CE3ACC" w:rsidRDefault="00CE3ACC" w:rsidP="00CE3ACC">
      <w:pPr>
        <w:rPr>
          <w:rFonts w:ascii="Open Sans" w:eastAsia="Times New Roman" w:hAnsi="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CE3ACC" w:rsidRPr="00CE3ACC" w14:paraId="4F6A0F6D" w14:textId="77777777" w:rsidTr="00CE3ACC">
        <w:trPr>
          <w:tblCellSpacing w:w="15" w:type="dxa"/>
        </w:trPr>
        <w:tc>
          <w:tcPr>
            <w:tcW w:w="0" w:type="auto"/>
            <w:shd w:val="clear" w:color="auto" w:fill="FFFFFF"/>
            <w:vAlign w:val="center"/>
            <w:hideMark/>
          </w:tcPr>
          <w:p w14:paraId="0BC63EF6" w14:textId="32DE9AF2" w:rsidR="00CE3ACC" w:rsidRPr="00CE3ACC" w:rsidRDefault="00CE3ACC">
            <w:pPr>
              <w:pStyle w:val="HTMLPreformatted"/>
              <w:rPr>
                <w:rFonts w:ascii="Open Sans" w:hAnsi="Open Sans"/>
                <w:color w:val="000000"/>
                <w:sz w:val="22"/>
                <w:szCs w:val="22"/>
              </w:rPr>
            </w:pPr>
            <w:r w:rsidRPr="00CE3ACC">
              <w:rPr>
                <w:rFonts w:ascii="Open Sans" w:hAnsi="Open Sans"/>
                <w:color w:val="000000"/>
                <w:sz w:val="22"/>
                <w:szCs w:val="22"/>
              </w:rPr>
              <w:t xml:space="preserve">       </w:t>
            </w:r>
            <w:hyperlink r:id="rId53" w:history="1">
              <w:r w:rsidRPr="00CE3ACC">
                <w:rPr>
                  <w:rStyle w:val="Hyperlink"/>
                  <w:rFonts w:ascii="Open Sans" w:hAnsi="Open Sans"/>
                  <w:color w:val="336666"/>
                  <w:sz w:val="22"/>
                  <w:szCs w:val="22"/>
                </w:rPr>
                <w:t>16762</w:t>
              </w:r>
            </w:hyperlink>
            <w:r w:rsidRPr="00CE3ACC">
              <w:rPr>
                <w:rFonts w:ascii="Open Sans" w:hAnsi="Open Sans"/>
                <w:color w:val="000000"/>
                <w:sz w:val="22"/>
                <w:szCs w:val="22"/>
              </w:rPr>
              <w:t xml:space="preserve"> A  5       </w:t>
            </w:r>
            <w:proofErr w:type="spellStart"/>
            <w:r w:rsidRPr="00CE3ACC">
              <w:rPr>
                <w:rFonts w:ascii="Open Sans" w:hAnsi="Open Sans"/>
                <w:color w:val="000000"/>
                <w:sz w:val="22"/>
                <w:szCs w:val="22"/>
              </w:rPr>
              <w:t>TTh</w:t>
            </w:r>
            <w:proofErr w:type="spellEnd"/>
            <w:r w:rsidRPr="00CE3ACC">
              <w:rPr>
                <w:rFonts w:ascii="Open Sans" w:hAnsi="Open Sans"/>
                <w:color w:val="000000"/>
                <w:sz w:val="22"/>
                <w:szCs w:val="22"/>
              </w:rPr>
              <w:t xml:space="preserve">    330-520    </w:t>
            </w:r>
            <w:hyperlink r:id="rId54" w:history="1">
              <w:r w:rsidRPr="00CE3ACC">
                <w:rPr>
                  <w:rStyle w:val="Hyperlink"/>
                  <w:rFonts w:ascii="Open Sans" w:hAnsi="Open Sans"/>
                  <w:color w:val="336666"/>
                  <w:sz w:val="22"/>
                  <w:szCs w:val="22"/>
                </w:rPr>
                <w:t>MOR</w:t>
              </w:r>
            </w:hyperlink>
            <w:r w:rsidRPr="00CE3ACC">
              <w:rPr>
                <w:rFonts w:ascii="Open Sans" w:hAnsi="Open Sans"/>
                <w:color w:val="000000"/>
                <w:sz w:val="22"/>
                <w:szCs w:val="22"/>
              </w:rPr>
              <w:t xml:space="preserve">  234      Sears, Laurie J</w:t>
            </w:r>
          </w:p>
        </w:tc>
      </w:tr>
    </w:tbl>
    <w:p w14:paraId="474671D8" w14:textId="77777777" w:rsidR="007A3E2F" w:rsidRDefault="007A3E2F" w:rsidP="007A3E2F">
      <w:pPr>
        <w:rPr>
          <w:rFonts w:ascii="Open Sans" w:eastAsia="Times New Roman" w:hAnsi="Open Sans" w:cs="Times New Roman"/>
          <w:color w:val="000000"/>
          <w:sz w:val="22"/>
          <w:szCs w:val="22"/>
        </w:rPr>
      </w:pPr>
      <w:r w:rsidRPr="00002608">
        <w:rPr>
          <w:rFonts w:ascii="Open Sans" w:eastAsia="Times New Roman" w:hAnsi="Open Sans" w:cs="Times New Roman"/>
          <w:color w:val="000000"/>
          <w:sz w:val="22"/>
          <w:szCs w:val="22"/>
        </w:rPr>
        <w:t>Examines how Indonesia, the world's fourth most-populous country, with the largest Islamic population, weaves together local practices and influences from India and Persia. Offers ways of understanding modern Indonesian performing arts, religion, and polities. Offered: jointly with HSTAS 466.</w:t>
      </w:r>
    </w:p>
    <w:p w14:paraId="6BEE6E27" w14:textId="77777777" w:rsidR="00246366" w:rsidRPr="00002608" w:rsidRDefault="00246366" w:rsidP="007A3E2F">
      <w:pPr>
        <w:rPr>
          <w:rFonts w:ascii="Open Sans" w:eastAsia="Times New Roman" w:hAnsi="Open Sans" w:cs="Times New Roman"/>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EE2A9D" w:rsidRPr="00EE2A9D" w14:paraId="733711B6" w14:textId="77777777" w:rsidTr="00EE2A9D">
        <w:trPr>
          <w:tblCellSpacing w:w="15" w:type="dxa"/>
        </w:trPr>
        <w:tc>
          <w:tcPr>
            <w:tcW w:w="2500" w:type="pct"/>
            <w:shd w:val="clear" w:color="auto" w:fill="FFCCCC"/>
            <w:vAlign w:val="center"/>
            <w:hideMark/>
          </w:tcPr>
          <w:p w14:paraId="0456A1C1" w14:textId="77777777" w:rsidR="00EE2A9D" w:rsidRPr="00EE2A9D" w:rsidRDefault="00EE2A9D">
            <w:pPr>
              <w:rPr>
                <w:rFonts w:ascii="Open Sans" w:eastAsia="Times New Roman" w:hAnsi="Open Sans"/>
                <w:color w:val="000000"/>
                <w:sz w:val="22"/>
                <w:szCs w:val="22"/>
              </w:rPr>
            </w:pPr>
            <w:bookmarkStart w:id="26" w:name="jsisa586"/>
            <w:r w:rsidRPr="00EE2A9D">
              <w:rPr>
                <w:rFonts w:ascii="Open Sans" w:eastAsia="Times New Roman" w:hAnsi="Open Sans"/>
                <w:b/>
                <w:bCs/>
                <w:color w:val="000000"/>
                <w:sz w:val="22"/>
                <w:szCs w:val="22"/>
              </w:rPr>
              <w:t>JSIS A   586</w:t>
            </w:r>
            <w:r w:rsidRPr="00EE2A9D">
              <w:rPr>
                <w:rStyle w:val="apple-converted-space"/>
                <w:rFonts w:ascii="Open Sans" w:eastAsia="Times New Roman" w:hAnsi="Open Sans"/>
                <w:b/>
                <w:bCs/>
                <w:color w:val="000000"/>
                <w:sz w:val="22"/>
                <w:szCs w:val="22"/>
              </w:rPr>
              <w:t> </w:t>
            </w:r>
            <w:bookmarkEnd w:id="26"/>
            <w:r w:rsidRPr="00EE2A9D">
              <w:rPr>
                <w:rFonts w:ascii="Open Sans" w:eastAsia="Times New Roman" w:hAnsi="Open Sans"/>
                <w:b/>
                <w:bCs/>
                <w:color w:val="000000"/>
                <w:sz w:val="22"/>
                <w:szCs w:val="22"/>
              </w:rPr>
              <w:t> </w:t>
            </w:r>
            <w:hyperlink r:id="rId55" w:anchor="jsisa586" w:history="1">
              <w:r w:rsidRPr="00EE2A9D">
                <w:rPr>
                  <w:rStyle w:val="Hyperlink"/>
                  <w:rFonts w:ascii="Open Sans" w:eastAsia="Times New Roman" w:hAnsi="Open Sans"/>
                  <w:b/>
                  <w:bCs/>
                  <w:color w:val="336666"/>
                  <w:sz w:val="22"/>
                  <w:szCs w:val="22"/>
                </w:rPr>
                <w:t>INDONESIAN CULTURE</w:t>
              </w:r>
            </w:hyperlink>
          </w:p>
        </w:tc>
        <w:tc>
          <w:tcPr>
            <w:tcW w:w="750" w:type="pct"/>
            <w:shd w:val="clear" w:color="auto" w:fill="FFCCCC"/>
            <w:vAlign w:val="center"/>
            <w:hideMark/>
          </w:tcPr>
          <w:p w14:paraId="0A881A58" w14:textId="77777777" w:rsidR="00EE2A9D" w:rsidRPr="00EE2A9D" w:rsidRDefault="00EE2A9D">
            <w:pPr>
              <w:rPr>
                <w:rFonts w:ascii="Open Sans" w:eastAsia="Times New Roman" w:hAnsi="Open Sans"/>
                <w:color w:val="000000"/>
                <w:sz w:val="22"/>
                <w:szCs w:val="22"/>
              </w:rPr>
            </w:pPr>
          </w:p>
        </w:tc>
        <w:tc>
          <w:tcPr>
            <w:tcW w:w="1750" w:type="pct"/>
            <w:shd w:val="clear" w:color="auto" w:fill="FFCCCC"/>
            <w:vAlign w:val="center"/>
            <w:hideMark/>
          </w:tcPr>
          <w:p w14:paraId="22676269" w14:textId="77777777" w:rsidR="00EE2A9D" w:rsidRPr="00EE2A9D" w:rsidRDefault="00EE2A9D">
            <w:pPr>
              <w:jc w:val="right"/>
              <w:rPr>
                <w:rFonts w:ascii="Open Sans" w:eastAsia="Times New Roman" w:hAnsi="Open Sans"/>
                <w:color w:val="000000"/>
                <w:sz w:val="22"/>
                <w:szCs w:val="22"/>
              </w:rPr>
            </w:pPr>
          </w:p>
        </w:tc>
      </w:tr>
    </w:tbl>
    <w:p w14:paraId="22AF5C78" w14:textId="77777777" w:rsidR="00EE2A9D" w:rsidRPr="00EE2A9D" w:rsidRDefault="00EE2A9D" w:rsidP="00EE2A9D">
      <w:pPr>
        <w:rPr>
          <w:rFonts w:ascii="Open Sans" w:eastAsia="Times New Roman" w:hAnsi="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EE2A9D" w:rsidRPr="00EE2A9D" w14:paraId="5C093958" w14:textId="77777777" w:rsidTr="00EE2A9D">
        <w:trPr>
          <w:tblCellSpacing w:w="15" w:type="dxa"/>
        </w:trPr>
        <w:tc>
          <w:tcPr>
            <w:tcW w:w="0" w:type="auto"/>
            <w:shd w:val="clear" w:color="auto" w:fill="FFFFFF"/>
            <w:vAlign w:val="center"/>
            <w:hideMark/>
          </w:tcPr>
          <w:p w14:paraId="3C7B2A0E" w14:textId="68E9D223" w:rsidR="00EE2A9D" w:rsidRPr="00EE2A9D" w:rsidRDefault="00EE2A9D">
            <w:pPr>
              <w:pStyle w:val="HTMLPreformatted"/>
              <w:rPr>
                <w:rFonts w:ascii="Open Sans" w:hAnsi="Open Sans"/>
                <w:color w:val="000000"/>
                <w:sz w:val="22"/>
                <w:szCs w:val="22"/>
              </w:rPr>
            </w:pPr>
            <w:r w:rsidRPr="00EE2A9D">
              <w:rPr>
                <w:rFonts w:ascii="Open Sans" w:hAnsi="Open Sans"/>
                <w:color w:val="000000"/>
                <w:sz w:val="22"/>
                <w:szCs w:val="22"/>
              </w:rPr>
              <w:t xml:space="preserve">       </w:t>
            </w:r>
            <w:hyperlink r:id="rId56" w:history="1">
              <w:r w:rsidRPr="00EE2A9D">
                <w:rPr>
                  <w:rStyle w:val="Hyperlink"/>
                  <w:rFonts w:ascii="Open Sans" w:hAnsi="Open Sans"/>
                  <w:color w:val="336666"/>
                  <w:sz w:val="22"/>
                  <w:szCs w:val="22"/>
                </w:rPr>
                <w:t>16788</w:t>
              </w:r>
            </w:hyperlink>
            <w:r w:rsidRPr="00EE2A9D">
              <w:rPr>
                <w:rFonts w:ascii="Open Sans" w:hAnsi="Open Sans"/>
                <w:color w:val="000000"/>
                <w:sz w:val="22"/>
                <w:szCs w:val="22"/>
              </w:rPr>
              <w:t xml:space="preserve"> A  5       </w:t>
            </w:r>
            <w:proofErr w:type="spellStart"/>
            <w:r w:rsidRPr="00EE2A9D">
              <w:rPr>
                <w:rFonts w:ascii="Open Sans" w:hAnsi="Open Sans"/>
                <w:color w:val="000000"/>
                <w:sz w:val="22"/>
                <w:szCs w:val="22"/>
              </w:rPr>
              <w:t>TTh</w:t>
            </w:r>
            <w:proofErr w:type="spellEnd"/>
            <w:r w:rsidRPr="00EE2A9D">
              <w:rPr>
                <w:rFonts w:ascii="Open Sans" w:hAnsi="Open Sans"/>
                <w:color w:val="000000"/>
                <w:sz w:val="22"/>
                <w:szCs w:val="22"/>
              </w:rPr>
              <w:t xml:space="preserve">    330-520    </w:t>
            </w:r>
            <w:hyperlink r:id="rId57" w:history="1">
              <w:r w:rsidRPr="00EE2A9D">
                <w:rPr>
                  <w:rStyle w:val="Hyperlink"/>
                  <w:rFonts w:ascii="Open Sans" w:hAnsi="Open Sans"/>
                  <w:color w:val="336666"/>
                  <w:sz w:val="22"/>
                  <w:szCs w:val="22"/>
                </w:rPr>
                <w:t>MOR</w:t>
              </w:r>
            </w:hyperlink>
            <w:r w:rsidRPr="00EE2A9D">
              <w:rPr>
                <w:rFonts w:ascii="Open Sans" w:hAnsi="Open Sans"/>
                <w:color w:val="000000"/>
                <w:sz w:val="22"/>
                <w:szCs w:val="22"/>
              </w:rPr>
              <w:t xml:space="preserve">  234      Sears, Laurie J         </w:t>
            </w:r>
          </w:p>
        </w:tc>
      </w:tr>
    </w:tbl>
    <w:p w14:paraId="55B51EE9" w14:textId="77777777" w:rsidR="007A3E2F" w:rsidRPr="00002608" w:rsidRDefault="007A3E2F" w:rsidP="007A3E2F">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lastRenderedPageBreak/>
        <w:t>Examines how Indonesia, the world's fourth most-populous country, with the largest Islamic population, weaves together local practices and influence from India and Persia. Offers ways of understanding modern Indonesian performing arts, religion, and politics. Offered: jointly with HSTAS 566.</w:t>
      </w:r>
    </w:p>
    <w:p w14:paraId="11C904F7" w14:textId="1446928B" w:rsidR="007A3E2F" w:rsidRPr="00002608" w:rsidRDefault="007A3E2F" w:rsidP="007A3E2F">
      <w:pPr>
        <w:rPr>
          <w:rFonts w:ascii="Open Sans" w:eastAsia="Times New Roman" w:hAnsi="Open Sans" w:cs="Times New Roman"/>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7A3E2F" w:rsidRPr="00002608" w14:paraId="4A74E68A" w14:textId="77777777" w:rsidTr="007A3E2F">
        <w:trPr>
          <w:tblCellSpacing w:w="15" w:type="dxa"/>
        </w:trPr>
        <w:tc>
          <w:tcPr>
            <w:tcW w:w="2500" w:type="pct"/>
            <w:shd w:val="clear" w:color="auto" w:fill="FFCCCC"/>
            <w:vAlign w:val="center"/>
            <w:hideMark/>
          </w:tcPr>
          <w:p w14:paraId="2CE4EB6E" w14:textId="77777777" w:rsidR="007A3E2F" w:rsidRPr="00002608" w:rsidRDefault="007A3E2F" w:rsidP="007A3E2F">
            <w:pPr>
              <w:rPr>
                <w:rFonts w:ascii="Open Sans" w:eastAsia="Times New Roman" w:hAnsi="Open Sans" w:cs="Times New Roman"/>
                <w:color w:val="000000"/>
                <w:sz w:val="22"/>
                <w:szCs w:val="22"/>
              </w:rPr>
            </w:pPr>
            <w:bookmarkStart w:id="27" w:name="jsisb526"/>
            <w:r w:rsidRPr="00002608">
              <w:rPr>
                <w:rFonts w:ascii="Open Sans" w:eastAsia="Times New Roman" w:hAnsi="Open Sans" w:cs="Times New Roman"/>
                <w:b/>
                <w:bCs/>
                <w:color w:val="000000"/>
                <w:sz w:val="22"/>
                <w:szCs w:val="22"/>
              </w:rPr>
              <w:t>JSIS B   526 </w:t>
            </w:r>
            <w:bookmarkEnd w:id="27"/>
            <w:r w:rsidRPr="00002608">
              <w:rPr>
                <w:rFonts w:ascii="Open Sans" w:eastAsia="Times New Roman" w:hAnsi="Open Sans" w:cs="Times New Roman"/>
                <w:b/>
                <w:bCs/>
                <w:color w:val="000000"/>
                <w:sz w:val="22"/>
                <w:szCs w:val="22"/>
              </w:rPr>
              <w:t> </w:t>
            </w:r>
            <w:hyperlink r:id="rId58" w:anchor="jsisb526" w:history="1">
              <w:r w:rsidRPr="00002608">
                <w:rPr>
                  <w:rFonts w:ascii="Open Sans" w:eastAsia="Times New Roman" w:hAnsi="Open Sans" w:cs="Times New Roman"/>
                  <w:b/>
                  <w:bCs/>
                  <w:color w:val="336666"/>
                  <w:sz w:val="22"/>
                  <w:szCs w:val="22"/>
                  <w:u w:val="single"/>
                </w:rPr>
                <w:t>POLITICAL ISLAM</w:t>
              </w:r>
            </w:hyperlink>
          </w:p>
        </w:tc>
        <w:tc>
          <w:tcPr>
            <w:tcW w:w="750" w:type="pct"/>
            <w:shd w:val="clear" w:color="auto" w:fill="FFCCCC"/>
            <w:vAlign w:val="center"/>
            <w:hideMark/>
          </w:tcPr>
          <w:p w14:paraId="65289F12" w14:textId="77777777" w:rsidR="007A3E2F" w:rsidRPr="00002608" w:rsidRDefault="007A3E2F" w:rsidP="007A3E2F">
            <w:pPr>
              <w:rPr>
                <w:rFonts w:ascii="Open Sans" w:eastAsia="Times New Roman" w:hAnsi="Open Sans" w:cs="Times New Roman"/>
                <w:color w:val="000000"/>
                <w:sz w:val="22"/>
                <w:szCs w:val="22"/>
              </w:rPr>
            </w:pPr>
          </w:p>
        </w:tc>
        <w:tc>
          <w:tcPr>
            <w:tcW w:w="1750" w:type="pct"/>
            <w:shd w:val="clear" w:color="auto" w:fill="FFCCCC"/>
            <w:vAlign w:val="center"/>
            <w:hideMark/>
          </w:tcPr>
          <w:p w14:paraId="626B53A6" w14:textId="77777777" w:rsidR="007A3E2F" w:rsidRPr="00002608" w:rsidRDefault="007A3E2F" w:rsidP="007A3E2F">
            <w:pPr>
              <w:jc w:val="right"/>
              <w:rPr>
                <w:rFonts w:ascii="Open Sans" w:eastAsia="Times New Roman" w:hAnsi="Open Sans" w:cs="Times New Roman"/>
                <w:color w:val="000000"/>
                <w:sz w:val="22"/>
                <w:szCs w:val="22"/>
              </w:rPr>
            </w:pPr>
          </w:p>
        </w:tc>
      </w:tr>
    </w:tbl>
    <w:p w14:paraId="01BD10CE" w14:textId="77777777" w:rsidR="007A3E2F" w:rsidRPr="00002608" w:rsidRDefault="007A3E2F" w:rsidP="007A3E2F">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7A3E2F" w:rsidRPr="00002608" w14:paraId="555017EC" w14:textId="77777777" w:rsidTr="007A3E2F">
        <w:trPr>
          <w:tblCellSpacing w:w="15" w:type="dxa"/>
        </w:trPr>
        <w:tc>
          <w:tcPr>
            <w:tcW w:w="0" w:type="auto"/>
            <w:shd w:val="clear" w:color="auto" w:fill="FFFFFF"/>
            <w:vAlign w:val="center"/>
            <w:hideMark/>
          </w:tcPr>
          <w:p w14:paraId="4D3A6C0D" w14:textId="7CD7E1F0" w:rsidR="007A3E2F" w:rsidRPr="00002608" w:rsidRDefault="007A3E2F" w:rsidP="00246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59" w:history="1">
              <w:r w:rsidRPr="00002608">
                <w:rPr>
                  <w:rFonts w:ascii="Open Sans" w:hAnsi="Open Sans" w:cs="Courier"/>
                  <w:color w:val="336666"/>
                  <w:sz w:val="22"/>
                  <w:szCs w:val="22"/>
                  <w:u w:val="single"/>
                </w:rPr>
                <w:t>16829</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Th</w:t>
            </w:r>
            <w:proofErr w:type="spellEnd"/>
            <w:r w:rsidRPr="00002608">
              <w:rPr>
                <w:rFonts w:ascii="Open Sans" w:hAnsi="Open Sans" w:cs="Courier"/>
                <w:color w:val="000000"/>
                <w:sz w:val="22"/>
                <w:szCs w:val="22"/>
              </w:rPr>
              <w:t xml:space="preserve">     1130-220   </w:t>
            </w:r>
            <w:hyperlink r:id="rId60" w:history="1">
              <w:r w:rsidRPr="00002608">
                <w:rPr>
                  <w:rFonts w:ascii="Open Sans" w:hAnsi="Open Sans" w:cs="Courier"/>
                  <w:color w:val="336666"/>
                  <w:sz w:val="22"/>
                  <w:szCs w:val="22"/>
                  <w:u w:val="single"/>
                </w:rPr>
                <w:t>THO</w:t>
              </w:r>
            </w:hyperlink>
            <w:r w:rsidRPr="00002608">
              <w:rPr>
                <w:rFonts w:ascii="Open Sans" w:hAnsi="Open Sans" w:cs="Courier"/>
                <w:color w:val="000000"/>
                <w:sz w:val="22"/>
                <w:szCs w:val="22"/>
              </w:rPr>
              <w:t xml:space="preserve">  217      Robinson,</w:t>
            </w:r>
            <w:r w:rsidR="00246366">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Cabeiri</w:t>
            </w:r>
            <w:proofErr w:type="spellEnd"/>
            <w:r w:rsidRPr="00002608">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Debergh</w:t>
            </w:r>
            <w:proofErr w:type="spellEnd"/>
            <w:r w:rsidRPr="00002608">
              <w:rPr>
                <w:rFonts w:ascii="Open Sans" w:hAnsi="Open Sans" w:cs="Courier"/>
                <w:color w:val="000000"/>
                <w:sz w:val="22"/>
                <w:szCs w:val="22"/>
              </w:rPr>
              <w:t xml:space="preserve"> </w:t>
            </w:r>
          </w:p>
        </w:tc>
      </w:tr>
    </w:tbl>
    <w:p w14:paraId="0236CF5E" w14:textId="0BBDE83F" w:rsidR="00615F2C" w:rsidRDefault="007A3E2F" w:rsidP="007A3E2F">
      <w:pPr>
        <w:rPr>
          <w:rFonts w:ascii="Open Sans" w:eastAsia="Times New Roman" w:hAnsi="Open Sans" w:cs="Times New Roman"/>
          <w:color w:val="000000"/>
          <w:sz w:val="22"/>
          <w:szCs w:val="22"/>
        </w:rPr>
      </w:pPr>
      <w:r w:rsidRPr="00002608">
        <w:rPr>
          <w:rFonts w:ascii="Open Sans" w:eastAsia="Times New Roman" w:hAnsi="Open Sans" w:cs="Times New Roman"/>
          <w:color w:val="000000"/>
          <w:sz w:val="22"/>
          <w:szCs w:val="22"/>
        </w:rPr>
        <w:t>Examines political Islam as a modern phenomenon produced at the intersections between localized and globalized political cultures and between political, religious, and social authority. Focuses on anthropological studies to examine how Islamic publics produce moral judgments about political practices. Offered: jointly with ANTH 526.</w:t>
      </w:r>
    </w:p>
    <w:p w14:paraId="0103B25F" w14:textId="6802F537" w:rsidR="00246366" w:rsidRPr="00B14E26" w:rsidRDefault="00B14E26" w:rsidP="00B14E26">
      <w:pPr>
        <w:pStyle w:val="Heading1"/>
        <w:rPr>
          <w:rFonts w:ascii="Encode Sans Normal ExtraBold" w:hAnsi="Encode Sans Normal ExtraBold"/>
          <w:color w:val="auto"/>
        </w:rPr>
      </w:pPr>
      <w:bookmarkStart w:id="28" w:name="_Toc517782261"/>
      <w:r>
        <w:rPr>
          <w:rFonts w:ascii="Encode Sans Normal ExtraBold" w:hAnsi="Encode Sans Normal ExtraBold"/>
          <w:color w:val="auto"/>
        </w:rPr>
        <w:t>MUSIC</w:t>
      </w:r>
      <w:bookmarkEnd w:id="28"/>
      <w:r>
        <w:rPr>
          <w:rFonts w:ascii="Encode Sans Normal ExtraBold" w:hAnsi="Encode Sans Normal ExtraBold"/>
          <w:color w:val="auto"/>
        </w:rPr>
        <w:t xml:space="preserve"> </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4"/>
        <w:gridCol w:w="1633"/>
        <w:gridCol w:w="3783"/>
      </w:tblGrid>
      <w:tr w:rsidR="00250FEC" w:rsidRPr="00002608" w14:paraId="6DF4E573" w14:textId="77777777" w:rsidTr="00B96EF1">
        <w:trPr>
          <w:tblCellSpacing w:w="15" w:type="dxa"/>
        </w:trPr>
        <w:tc>
          <w:tcPr>
            <w:tcW w:w="2472" w:type="pct"/>
            <w:shd w:val="clear" w:color="auto" w:fill="FFCCCC"/>
            <w:vAlign w:val="center"/>
            <w:hideMark/>
          </w:tcPr>
          <w:p w14:paraId="26FF7B2A" w14:textId="77777777" w:rsidR="00250FEC" w:rsidRPr="00002608" w:rsidRDefault="00250FEC" w:rsidP="00250FEC">
            <w:pPr>
              <w:rPr>
                <w:rFonts w:ascii="Open Sans" w:eastAsia="Times New Roman" w:hAnsi="Open Sans" w:cs="Times New Roman"/>
                <w:color w:val="000000"/>
                <w:sz w:val="22"/>
                <w:szCs w:val="22"/>
              </w:rPr>
            </w:pPr>
            <w:bookmarkStart w:id="29" w:name="music252"/>
            <w:r w:rsidRPr="00002608">
              <w:rPr>
                <w:rFonts w:ascii="Open Sans" w:eastAsia="Times New Roman" w:hAnsi="Open Sans" w:cs="Times New Roman"/>
                <w:b/>
                <w:bCs/>
                <w:color w:val="000000"/>
                <w:sz w:val="22"/>
                <w:szCs w:val="22"/>
              </w:rPr>
              <w:t>MUSIC   252 </w:t>
            </w:r>
            <w:bookmarkEnd w:id="29"/>
            <w:r w:rsidRPr="00002608">
              <w:rPr>
                <w:rFonts w:ascii="Open Sans" w:eastAsia="Times New Roman" w:hAnsi="Open Sans" w:cs="Times New Roman"/>
                <w:b/>
                <w:bCs/>
                <w:color w:val="000000"/>
                <w:sz w:val="22"/>
                <w:szCs w:val="22"/>
              </w:rPr>
              <w:t> </w:t>
            </w:r>
            <w:hyperlink r:id="rId61" w:anchor="music252" w:history="1">
              <w:r w:rsidRPr="00002608">
                <w:rPr>
                  <w:rFonts w:ascii="Open Sans" w:eastAsia="Times New Roman" w:hAnsi="Open Sans" w:cs="Times New Roman"/>
                  <w:b/>
                  <w:bCs/>
                  <w:color w:val="336666"/>
                  <w:sz w:val="22"/>
                  <w:szCs w:val="22"/>
                  <w:u w:val="single"/>
                </w:rPr>
                <w:t>MUSIC CLTR OF WORLD </w:t>
              </w:r>
            </w:hyperlink>
          </w:p>
        </w:tc>
        <w:tc>
          <w:tcPr>
            <w:tcW w:w="742" w:type="pct"/>
            <w:shd w:val="clear" w:color="auto" w:fill="FFCCCC"/>
            <w:vAlign w:val="center"/>
            <w:hideMark/>
          </w:tcPr>
          <w:p w14:paraId="3224CD48" w14:textId="77777777" w:rsidR="00250FEC" w:rsidRPr="00002608" w:rsidRDefault="00250FEC" w:rsidP="00250FEC">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(VLPA/I&amp;S)</w:t>
            </w:r>
          </w:p>
        </w:tc>
        <w:tc>
          <w:tcPr>
            <w:tcW w:w="1731" w:type="pct"/>
            <w:shd w:val="clear" w:color="auto" w:fill="FFCCCC"/>
            <w:vAlign w:val="center"/>
            <w:hideMark/>
          </w:tcPr>
          <w:p w14:paraId="48E40086" w14:textId="77777777" w:rsidR="00250FEC" w:rsidRPr="00002608" w:rsidRDefault="00250FEC" w:rsidP="00250FEC">
            <w:pPr>
              <w:jc w:val="right"/>
              <w:rPr>
                <w:rFonts w:ascii="Open Sans" w:eastAsia="Times New Roman" w:hAnsi="Open Sans" w:cs="Times New Roman"/>
                <w:color w:val="000000"/>
                <w:sz w:val="22"/>
                <w:szCs w:val="22"/>
              </w:rPr>
            </w:pPr>
          </w:p>
        </w:tc>
      </w:tr>
    </w:tbl>
    <w:p w14:paraId="671365A2" w14:textId="77777777" w:rsidR="00250FEC" w:rsidRPr="00002608" w:rsidRDefault="00250FEC" w:rsidP="00250FEC">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250FEC" w:rsidRPr="00002608" w14:paraId="1ADDC389" w14:textId="77777777" w:rsidTr="00250FEC">
        <w:trPr>
          <w:tblCellSpacing w:w="15" w:type="dxa"/>
        </w:trPr>
        <w:tc>
          <w:tcPr>
            <w:tcW w:w="0" w:type="auto"/>
            <w:shd w:val="clear" w:color="auto" w:fill="FFFFFF"/>
            <w:vAlign w:val="center"/>
            <w:hideMark/>
          </w:tcPr>
          <w:p w14:paraId="6E2EF79A" w14:textId="42511190" w:rsidR="00250FEC" w:rsidRPr="00002608" w:rsidRDefault="00250FEC" w:rsidP="00246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62" w:history="1">
              <w:r w:rsidRPr="00002608">
                <w:rPr>
                  <w:rFonts w:ascii="Open Sans" w:hAnsi="Open Sans" w:cs="Courier"/>
                  <w:color w:val="336666"/>
                  <w:sz w:val="22"/>
                  <w:szCs w:val="22"/>
                  <w:u w:val="single"/>
                </w:rPr>
                <w:t>18811</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MTWThF</w:t>
            </w:r>
            <w:proofErr w:type="spellEnd"/>
            <w:r w:rsidRPr="00002608">
              <w:rPr>
                <w:rFonts w:ascii="Open Sans" w:hAnsi="Open Sans" w:cs="Courier"/>
                <w:color w:val="000000"/>
                <w:sz w:val="22"/>
                <w:szCs w:val="22"/>
              </w:rPr>
              <w:t xml:space="preserve"> 1030-1120  </w:t>
            </w:r>
            <w:hyperlink r:id="rId63" w:history="1">
              <w:r w:rsidRPr="00002608">
                <w:rPr>
                  <w:rFonts w:ascii="Open Sans" w:hAnsi="Open Sans" w:cs="Courier"/>
                  <w:color w:val="336666"/>
                  <w:sz w:val="22"/>
                  <w:szCs w:val="22"/>
                  <w:u w:val="single"/>
                </w:rPr>
                <w:t>MUS</w:t>
              </w:r>
            </w:hyperlink>
            <w:r w:rsidRPr="00002608">
              <w:rPr>
                <w:rFonts w:ascii="Open Sans" w:hAnsi="Open Sans" w:cs="Courier"/>
                <w:color w:val="000000"/>
                <w:sz w:val="22"/>
                <w:szCs w:val="22"/>
              </w:rPr>
              <w:t xml:space="preserve">  213      </w:t>
            </w:r>
            <w:proofErr w:type="spellStart"/>
            <w:r w:rsidRPr="00002608">
              <w:rPr>
                <w:rFonts w:ascii="Open Sans" w:hAnsi="Open Sans" w:cs="Courier"/>
                <w:color w:val="000000"/>
                <w:sz w:val="22"/>
                <w:szCs w:val="22"/>
              </w:rPr>
              <w:t>Sunardi</w:t>
            </w:r>
            <w:proofErr w:type="spellEnd"/>
            <w:r w:rsidRPr="00002608">
              <w:rPr>
                <w:rFonts w:ascii="Open Sans" w:hAnsi="Open Sans" w:cs="Courier"/>
                <w:color w:val="000000"/>
                <w:sz w:val="22"/>
                <w:szCs w:val="22"/>
              </w:rPr>
              <w:t>,</w:t>
            </w:r>
            <w:r w:rsidR="00246366">
              <w:rPr>
                <w:rFonts w:ascii="Open Sans" w:hAnsi="Open Sans" w:cs="Courier"/>
                <w:color w:val="000000"/>
                <w:sz w:val="22"/>
                <w:szCs w:val="22"/>
              </w:rPr>
              <w:t xml:space="preserve"> </w:t>
            </w:r>
            <w:r w:rsidRPr="00002608">
              <w:rPr>
                <w:rFonts w:ascii="Open Sans" w:hAnsi="Open Sans" w:cs="Courier"/>
                <w:color w:val="000000"/>
                <w:sz w:val="22"/>
                <w:szCs w:val="22"/>
              </w:rPr>
              <w:t xml:space="preserve">Christina </w:t>
            </w:r>
          </w:p>
        </w:tc>
      </w:tr>
    </w:tbl>
    <w:p w14:paraId="6EAA04C4" w14:textId="55C6550E" w:rsidR="0073424B" w:rsidRDefault="00250FEC" w:rsidP="00250FEC">
      <w:pPr>
        <w:rPr>
          <w:rFonts w:ascii="Open Sans" w:eastAsia="Times New Roman" w:hAnsi="Open Sans" w:cs="Times New Roman"/>
          <w:color w:val="000000"/>
          <w:sz w:val="22"/>
          <w:szCs w:val="22"/>
        </w:rPr>
      </w:pPr>
      <w:r w:rsidRPr="00002608">
        <w:rPr>
          <w:rFonts w:ascii="Open Sans" w:eastAsia="Times New Roman" w:hAnsi="Open Sans" w:cs="Times New Roman"/>
          <w:color w:val="000000"/>
          <w:sz w:val="22"/>
          <w:szCs w:val="22"/>
        </w:rPr>
        <w:t xml:space="preserve">Near East, Central Asia, Far East, South and Southeast Asia, Indonesia, and the Philippines. </w:t>
      </w:r>
    </w:p>
    <w:p w14:paraId="0B85B909" w14:textId="77777777" w:rsidR="0073424B" w:rsidRDefault="0073424B" w:rsidP="00250FEC">
      <w:pPr>
        <w:rPr>
          <w:rFonts w:ascii="Open Sans" w:eastAsia="Times New Roman" w:hAnsi="Open Sans" w:cs="Times New Roman"/>
          <w:color w:val="000000"/>
          <w:sz w:val="22"/>
          <w:szCs w:val="22"/>
        </w:rPr>
      </w:pPr>
    </w:p>
    <w:p w14:paraId="24183C0E" w14:textId="77777777" w:rsidR="0073424B" w:rsidRDefault="0073424B" w:rsidP="00250FEC">
      <w:pPr>
        <w:rPr>
          <w:rFonts w:ascii="Open Sans" w:eastAsia="Times New Roman" w:hAnsi="Open Sans" w:cs="Times New Roman"/>
          <w:color w:val="000000"/>
          <w:sz w:val="22"/>
          <w:szCs w:val="22"/>
        </w:rPr>
      </w:pPr>
    </w:p>
    <w:p w14:paraId="30D7A41A" w14:textId="77777777" w:rsidR="00615F2C" w:rsidRPr="00944F04" w:rsidRDefault="00615F2C" w:rsidP="00250FEC">
      <w:pPr>
        <w:rPr>
          <w:rFonts w:ascii="Encode Sans Normal ExtraBold" w:eastAsia="Times New Roman" w:hAnsi="Encode Sans Normal ExtraBold" w:cs="Times New Roman"/>
          <w:color w:val="000000"/>
          <w:sz w:val="36"/>
          <w:szCs w:val="36"/>
        </w:rPr>
      </w:pPr>
    </w:p>
    <w:p w14:paraId="11ACF304" w14:textId="32F3A1DE" w:rsidR="00B14E26" w:rsidRPr="00944F04" w:rsidRDefault="00B14E26" w:rsidP="00250FEC">
      <w:pPr>
        <w:rPr>
          <w:rFonts w:ascii="Encode Sans Normal ExtraBold" w:eastAsia="Times New Roman" w:hAnsi="Encode Sans Normal ExtraBold" w:cs="Times New Roman"/>
          <w:color w:val="000000"/>
          <w:sz w:val="36"/>
          <w:szCs w:val="36"/>
        </w:rPr>
      </w:pPr>
      <w:r w:rsidRPr="00944F04">
        <w:rPr>
          <w:rFonts w:ascii="Encode Sans Normal ExtraBold" w:eastAsia="Times New Roman" w:hAnsi="Encode Sans Normal ExtraBold" w:cs="Times New Roman"/>
          <w:color w:val="000000"/>
          <w:sz w:val="36"/>
          <w:szCs w:val="36"/>
        </w:rPr>
        <w:t>COURSES IN TARGET LANGUAGES</w:t>
      </w:r>
    </w:p>
    <w:p w14:paraId="5DC4C6BE" w14:textId="7F1DDDA7" w:rsidR="00B96EF1" w:rsidRPr="00B14E26" w:rsidRDefault="00B14E26" w:rsidP="00B14E26">
      <w:pPr>
        <w:pStyle w:val="Heading1"/>
        <w:rPr>
          <w:rFonts w:ascii="Encode Sans Normal ExtraBold" w:hAnsi="Encode Sans Normal ExtraBold"/>
          <w:color w:val="auto"/>
        </w:rPr>
      </w:pPr>
      <w:bookmarkStart w:id="30" w:name="_Toc517782262"/>
      <w:r>
        <w:rPr>
          <w:rFonts w:ascii="Encode Sans Normal ExtraBold" w:hAnsi="Encode Sans Normal ExtraBold"/>
          <w:color w:val="auto"/>
        </w:rPr>
        <w:t>BURMESE</w:t>
      </w:r>
      <w:bookmarkEnd w:id="30"/>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002608" w14:paraId="26E44039" w14:textId="77777777" w:rsidTr="00B14E26">
        <w:trPr>
          <w:tblCellSpacing w:w="15" w:type="dxa"/>
        </w:trPr>
        <w:tc>
          <w:tcPr>
            <w:tcW w:w="2500" w:type="pct"/>
            <w:shd w:val="clear" w:color="auto" w:fill="FFCCCC"/>
            <w:vAlign w:val="center"/>
            <w:hideMark/>
          </w:tcPr>
          <w:p w14:paraId="08C62616" w14:textId="77777777" w:rsidR="00B96EF1" w:rsidRPr="00002608" w:rsidRDefault="00B96EF1" w:rsidP="00B14E26">
            <w:pPr>
              <w:rPr>
                <w:rFonts w:ascii="Open Sans" w:eastAsia="Times New Roman" w:hAnsi="Open Sans" w:cs="Times New Roman"/>
                <w:color w:val="000000"/>
                <w:sz w:val="22"/>
                <w:szCs w:val="22"/>
              </w:rPr>
            </w:pPr>
            <w:bookmarkStart w:id="31" w:name="jsis486"/>
            <w:r w:rsidRPr="00002608">
              <w:rPr>
                <w:rFonts w:ascii="Open Sans" w:eastAsia="Times New Roman" w:hAnsi="Open Sans" w:cs="Times New Roman"/>
                <w:b/>
                <w:bCs/>
                <w:color w:val="000000"/>
                <w:sz w:val="22"/>
                <w:szCs w:val="22"/>
              </w:rPr>
              <w:t>JSIS   486 </w:t>
            </w:r>
            <w:bookmarkEnd w:id="31"/>
            <w:r w:rsidRPr="00002608">
              <w:rPr>
                <w:rFonts w:ascii="Open Sans" w:eastAsia="Times New Roman" w:hAnsi="Open Sans" w:cs="Times New Roman"/>
                <w:b/>
                <w:bCs/>
                <w:color w:val="000000"/>
                <w:sz w:val="22"/>
                <w:szCs w:val="22"/>
              </w:rPr>
              <w:t> </w:t>
            </w:r>
            <w:hyperlink r:id="rId64" w:anchor="jsis486" w:history="1">
              <w:r w:rsidRPr="00002608">
                <w:rPr>
                  <w:rFonts w:ascii="Open Sans" w:eastAsia="Times New Roman" w:hAnsi="Open Sans" w:cs="Times New Roman"/>
                  <w:b/>
                  <w:bCs/>
                  <w:color w:val="336666"/>
                  <w:sz w:val="22"/>
                  <w:szCs w:val="22"/>
                  <w:u w:val="single"/>
                </w:rPr>
                <w:t>SPEC TOPICS SE ASIA </w:t>
              </w:r>
            </w:hyperlink>
          </w:p>
        </w:tc>
        <w:tc>
          <w:tcPr>
            <w:tcW w:w="750" w:type="pct"/>
            <w:shd w:val="clear" w:color="auto" w:fill="FFCCCC"/>
            <w:vAlign w:val="center"/>
            <w:hideMark/>
          </w:tcPr>
          <w:p w14:paraId="34AFD2DD" w14:textId="77777777" w:rsidR="00B96EF1" w:rsidRPr="00002608" w:rsidRDefault="00B96EF1" w:rsidP="00B14E26">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(I&amp;S)</w:t>
            </w:r>
          </w:p>
        </w:tc>
        <w:tc>
          <w:tcPr>
            <w:tcW w:w="1750" w:type="pct"/>
            <w:shd w:val="clear" w:color="auto" w:fill="FFCCCC"/>
            <w:vAlign w:val="center"/>
            <w:hideMark/>
          </w:tcPr>
          <w:p w14:paraId="58393CF4" w14:textId="77777777" w:rsidR="00B96EF1" w:rsidRPr="00002608" w:rsidRDefault="00B96EF1" w:rsidP="00B14E26">
            <w:pPr>
              <w:jc w:val="right"/>
              <w:rPr>
                <w:rFonts w:ascii="Open Sans" w:eastAsia="Times New Roman" w:hAnsi="Open Sans" w:cs="Times New Roman"/>
                <w:color w:val="000000"/>
                <w:sz w:val="22"/>
                <w:szCs w:val="22"/>
              </w:rPr>
            </w:pPr>
          </w:p>
        </w:tc>
      </w:tr>
    </w:tbl>
    <w:p w14:paraId="1D808D8C"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002608" w14:paraId="251DA416" w14:textId="77777777" w:rsidTr="00B14E26">
        <w:trPr>
          <w:tblCellSpacing w:w="15" w:type="dxa"/>
        </w:trPr>
        <w:tc>
          <w:tcPr>
            <w:tcW w:w="0" w:type="auto"/>
            <w:shd w:val="clear" w:color="auto" w:fill="FFFFFF"/>
            <w:vAlign w:val="center"/>
            <w:hideMark/>
          </w:tcPr>
          <w:p w14:paraId="67C2E83B" w14:textId="77777777" w:rsidR="00B96EF1"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65" w:history="1">
              <w:r w:rsidRPr="00002608">
                <w:rPr>
                  <w:rFonts w:ascii="Open Sans" w:hAnsi="Open Sans" w:cs="Courier"/>
                  <w:color w:val="336666"/>
                  <w:sz w:val="22"/>
                  <w:szCs w:val="22"/>
                  <w:u w:val="single"/>
                </w:rPr>
                <w:t>16688</w:t>
              </w:r>
            </w:hyperlink>
            <w:r w:rsidRPr="00002608">
              <w:rPr>
                <w:rFonts w:ascii="Open Sans" w:hAnsi="Open Sans" w:cs="Courier"/>
                <w:color w:val="000000"/>
                <w:sz w:val="22"/>
                <w:szCs w:val="22"/>
              </w:rPr>
              <w:t xml:space="preserve"> A  3       </w:t>
            </w:r>
            <w:proofErr w:type="spellStart"/>
            <w:r w:rsidRPr="00002608">
              <w:rPr>
                <w:rFonts w:ascii="Open Sans" w:hAnsi="Open Sans" w:cs="Courier"/>
                <w:color w:val="000000"/>
                <w:sz w:val="22"/>
                <w:szCs w:val="22"/>
              </w:rPr>
              <w:t>MTWThF</w:t>
            </w:r>
            <w:proofErr w:type="spellEnd"/>
            <w:r w:rsidRPr="00002608">
              <w:rPr>
                <w:rFonts w:ascii="Open Sans" w:hAnsi="Open Sans" w:cs="Courier"/>
                <w:color w:val="000000"/>
                <w:sz w:val="22"/>
                <w:szCs w:val="22"/>
              </w:rPr>
              <w:t xml:space="preserve"> 1030-1120  </w:t>
            </w:r>
            <w:hyperlink r:id="rId66" w:history="1">
              <w:r w:rsidRPr="00002608">
                <w:rPr>
                  <w:rFonts w:ascii="Open Sans" w:hAnsi="Open Sans" w:cs="Courier"/>
                  <w:color w:val="336666"/>
                  <w:sz w:val="22"/>
                  <w:szCs w:val="22"/>
                  <w:u w:val="single"/>
                </w:rPr>
                <w:t>RAI</w:t>
              </w:r>
            </w:hyperlink>
            <w:r w:rsidRPr="00002608">
              <w:rPr>
                <w:rFonts w:ascii="Open Sans" w:hAnsi="Open Sans" w:cs="Courier"/>
                <w:color w:val="000000"/>
                <w:sz w:val="22"/>
                <w:szCs w:val="22"/>
              </w:rPr>
              <w:t xml:space="preserve">  109      Win,</w:t>
            </w:r>
            <w:r>
              <w:rPr>
                <w:rFonts w:ascii="Open Sans" w:hAnsi="Open Sans" w:cs="Courier"/>
                <w:color w:val="000000"/>
                <w:sz w:val="22"/>
                <w:szCs w:val="22"/>
              </w:rPr>
              <w:t xml:space="preserve"> </w:t>
            </w:r>
            <w:r w:rsidRPr="00002608">
              <w:rPr>
                <w:rFonts w:ascii="Open Sans" w:hAnsi="Open Sans" w:cs="Courier"/>
                <w:color w:val="000000"/>
                <w:sz w:val="22"/>
                <w:szCs w:val="22"/>
              </w:rPr>
              <w:t xml:space="preserve">Than </w:t>
            </w:r>
            <w:proofErr w:type="spellStart"/>
            <w:r w:rsidRPr="00002608">
              <w:rPr>
                <w:rFonts w:ascii="Open Sans" w:hAnsi="Open Sans" w:cs="Courier"/>
                <w:color w:val="000000"/>
                <w:sz w:val="22"/>
                <w:szCs w:val="22"/>
              </w:rPr>
              <w:t>Than</w:t>
            </w:r>
            <w:proofErr w:type="spellEnd"/>
            <w:r w:rsidRPr="00002608">
              <w:rPr>
                <w:rFonts w:ascii="Open Sans" w:hAnsi="Open Sans" w:cs="Courier"/>
                <w:color w:val="000000"/>
                <w:sz w:val="22"/>
                <w:szCs w:val="22"/>
              </w:rPr>
              <w:t xml:space="preserve"> </w:t>
            </w:r>
          </w:p>
          <w:p w14:paraId="3B541E5D" w14:textId="7BA2DB1D" w:rsidR="00B96EF1" w:rsidRPr="00002608" w:rsidRDefault="00B761E3"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Pr>
                <w:rFonts w:ascii="Open Sans" w:hAnsi="Open Sans" w:cs="Courier"/>
                <w:color w:val="000000"/>
                <w:sz w:val="22"/>
                <w:szCs w:val="22"/>
              </w:rPr>
              <w:t xml:space="preserve">ELEMENTARY </w:t>
            </w:r>
            <w:r w:rsidR="00B96EF1">
              <w:rPr>
                <w:rFonts w:ascii="Open Sans" w:hAnsi="Open Sans" w:cs="Courier"/>
                <w:color w:val="000000"/>
                <w:sz w:val="22"/>
                <w:szCs w:val="22"/>
              </w:rPr>
              <w:t>BURMESE</w:t>
            </w:r>
          </w:p>
        </w:tc>
      </w:tr>
    </w:tbl>
    <w:p w14:paraId="7D2CB2B6"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002608" w14:paraId="6653366D" w14:textId="77777777" w:rsidTr="00B14E26">
        <w:trPr>
          <w:tblCellSpacing w:w="15" w:type="dxa"/>
        </w:trPr>
        <w:tc>
          <w:tcPr>
            <w:tcW w:w="0" w:type="auto"/>
            <w:shd w:val="clear" w:color="auto" w:fill="FFFFFF"/>
            <w:vAlign w:val="center"/>
            <w:hideMark/>
          </w:tcPr>
          <w:p w14:paraId="36D0DE56" w14:textId="77777777" w:rsidR="00B96EF1"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67" w:history="1">
              <w:r w:rsidRPr="00002608">
                <w:rPr>
                  <w:rFonts w:ascii="Open Sans" w:hAnsi="Open Sans" w:cs="Courier"/>
                  <w:color w:val="336666"/>
                  <w:sz w:val="22"/>
                  <w:szCs w:val="22"/>
                  <w:u w:val="single"/>
                </w:rPr>
                <w:t>22891</w:t>
              </w:r>
            </w:hyperlink>
            <w:r w:rsidRPr="00002608">
              <w:rPr>
                <w:rFonts w:ascii="Open Sans" w:hAnsi="Open Sans" w:cs="Courier"/>
                <w:color w:val="000000"/>
                <w:sz w:val="22"/>
                <w:szCs w:val="22"/>
              </w:rPr>
              <w:t xml:space="preserve"> B  3       </w:t>
            </w:r>
            <w:proofErr w:type="spellStart"/>
            <w:r w:rsidRPr="00002608">
              <w:rPr>
                <w:rFonts w:ascii="Open Sans" w:hAnsi="Open Sans" w:cs="Courier"/>
                <w:color w:val="000000"/>
                <w:sz w:val="22"/>
                <w:szCs w:val="22"/>
              </w:rPr>
              <w:t>MTWThF</w:t>
            </w:r>
            <w:proofErr w:type="spellEnd"/>
            <w:r w:rsidRPr="00002608">
              <w:rPr>
                <w:rFonts w:ascii="Open Sans" w:hAnsi="Open Sans" w:cs="Courier"/>
                <w:color w:val="000000"/>
                <w:sz w:val="22"/>
                <w:szCs w:val="22"/>
              </w:rPr>
              <w:t xml:space="preserve"> 1130-1220  </w:t>
            </w:r>
            <w:hyperlink r:id="rId68" w:history="1">
              <w:r w:rsidRPr="00002608">
                <w:rPr>
                  <w:rFonts w:ascii="Open Sans" w:hAnsi="Open Sans" w:cs="Courier"/>
                  <w:color w:val="336666"/>
                  <w:sz w:val="22"/>
                  <w:szCs w:val="22"/>
                  <w:u w:val="single"/>
                </w:rPr>
                <w:t>SAV</w:t>
              </w:r>
            </w:hyperlink>
            <w:r w:rsidRPr="00002608">
              <w:rPr>
                <w:rFonts w:ascii="Open Sans" w:hAnsi="Open Sans" w:cs="Courier"/>
                <w:color w:val="000000"/>
                <w:sz w:val="22"/>
                <w:szCs w:val="22"/>
              </w:rPr>
              <w:t xml:space="preserve">  167      Win,</w:t>
            </w:r>
            <w:r>
              <w:rPr>
                <w:rFonts w:ascii="Open Sans" w:hAnsi="Open Sans" w:cs="Courier"/>
                <w:color w:val="000000"/>
                <w:sz w:val="22"/>
                <w:szCs w:val="22"/>
              </w:rPr>
              <w:t xml:space="preserve"> </w:t>
            </w:r>
            <w:r w:rsidRPr="00002608">
              <w:rPr>
                <w:rFonts w:ascii="Open Sans" w:hAnsi="Open Sans" w:cs="Courier"/>
                <w:color w:val="000000"/>
                <w:sz w:val="22"/>
                <w:szCs w:val="22"/>
              </w:rPr>
              <w:t xml:space="preserve">Than </w:t>
            </w:r>
            <w:proofErr w:type="spellStart"/>
            <w:r w:rsidRPr="00002608">
              <w:rPr>
                <w:rFonts w:ascii="Open Sans" w:hAnsi="Open Sans" w:cs="Courier"/>
                <w:color w:val="000000"/>
                <w:sz w:val="22"/>
                <w:szCs w:val="22"/>
              </w:rPr>
              <w:t>Than</w:t>
            </w:r>
            <w:proofErr w:type="spellEnd"/>
            <w:r w:rsidRPr="00002608">
              <w:rPr>
                <w:rFonts w:ascii="Open Sans" w:hAnsi="Open Sans" w:cs="Courier"/>
                <w:color w:val="000000"/>
                <w:sz w:val="22"/>
                <w:szCs w:val="22"/>
              </w:rPr>
              <w:t xml:space="preserve"> </w:t>
            </w:r>
          </w:p>
          <w:p w14:paraId="267B615F" w14:textId="31BCDB60" w:rsidR="00B96EF1" w:rsidRPr="00002608" w:rsidRDefault="00B761E3"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Pr>
                <w:rFonts w:ascii="Open Sans" w:hAnsi="Open Sans" w:cs="Courier"/>
                <w:color w:val="000000"/>
                <w:sz w:val="22"/>
                <w:szCs w:val="22"/>
              </w:rPr>
              <w:t xml:space="preserve">INTERMED </w:t>
            </w:r>
            <w:r w:rsidR="00B96EF1">
              <w:rPr>
                <w:rFonts w:ascii="Open Sans" w:hAnsi="Open Sans" w:cs="Courier"/>
                <w:color w:val="000000"/>
                <w:sz w:val="22"/>
                <w:szCs w:val="22"/>
              </w:rPr>
              <w:t>BURMESE</w:t>
            </w:r>
          </w:p>
        </w:tc>
      </w:tr>
    </w:tbl>
    <w:p w14:paraId="7D09A155" w14:textId="4F4BC932" w:rsidR="00B45123" w:rsidRPr="00B14E26" w:rsidRDefault="00B14E26" w:rsidP="00B14E26">
      <w:pPr>
        <w:pStyle w:val="Heading1"/>
        <w:rPr>
          <w:rFonts w:ascii="Encode Sans Normal ExtraBold" w:hAnsi="Encode Sans Normal ExtraBold"/>
          <w:color w:val="auto"/>
        </w:rPr>
      </w:pPr>
      <w:bookmarkStart w:id="32" w:name="_Toc517782263"/>
      <w:r>
        <w:rPr>
          <w:rFonts w:ascii="Encode Sans Normal ExtraBold" w:hAnsi="Encode Sans Normal ExtraBold"/>
          <w:color w:val="auto"/>
        </w:rPr>
        <w:t>INDONESIAN</w:t>
      </w:r>
      <w:bookmarkEnd w:id="32"/>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4"/>
        <w:gridCol w:w="1633"/>
        <w:gridCol w:w="3783"/>
      </w:tblGrid>
      <w:tr w:rsidR="00B96EF1" w:rsidRPr="00002608" w14:paraId="75149308" w14:textId="77777777" w:rsidTr="00B96EF1">
        <w:trPr>
          <w:tblCellSpacing w:w="15" w:type="dxa"/>
        </w:trPr>
        <w:tc>
          <w:tcPr>
            <w:tcW w:w="2472" w:type="pct"/>
            <w:shd w:val="clear" w:color="auto" w:fill="FFCCCC"/>
            <w:vAlign w:val="center"/>
            <w:hideMark/>
          </w:tcPr>
          <w:p w14:paraId="115F1800" w14:textId="77777777" w:rsidR="00B96EF1" w:rsidRPr="00002608" w:rsidRDefault="00B96EF1" w:rsidP="00B14E26">
            <w:pPr>
              <w:rPr>
                <w:rFonts w:ascii="Open Sans" w:eastAsia="Times New Roman" w:hAnsi="Open Sans" w:cs="Times New Roman"/>
                <w:color w:val="000000"/>
                <w:sz w:val="22"/>
                <w:szCs w:val="22"/>
              </w:rPr>
            </w:pPr>
            <w:bookmarkStart w:id="33" w:name="indo111"/>
            <w:r w:rsidRPr="00002608">
              <w:rPr>
                <w:rFonts w:ascii="Open Sans" w:eastAsia="Times New Roman" w:hAnsi="Open Sans" w:cs="Times New Roman"/>
                <w:b/>
                <w:bCs/>
                <w:color w:val="000000"/>
                <w:sz w:val="22"/>
                <w:szCs w:val="22"/>
              </w:rPr>
              <w:t>INDO   111 </w:t>
            </w:r>
            <w:bookmarkEnd w:id="33"/>
            <w:r w:rsidRPr="00002608">
              <w:rPr>
                <w:rFonts w:ascii="Open Sans" w:eastAsia="Times New Roman" w:hAnsi="Open Sans" w:cs="Times New Roman"/>
                <w:b/>
                <w:bCs/>
                <w:color w:val="000000"/>
                <w:sz w:val="22"/>
                <w:szCs w:val="22"/>
              </w:rPr>
              <w:t> </w:t>
            </w:r>
            <w:hyperlink r:id="rId69" w:anchor="indo111" w:history="1">
              <w:r w:rsidRPr="00002608">
                <w:rPr>
                  <w:rFonts w:ascii="Open Sans" w:eastAsia="Times New Roman" w:hAnsi="Open Sans" w:cs="Times New Roman"/>
                  <w:b/>
                  <w:bCs/>
                  <w:color w:val="336666"/>
                  <w:sz w:val="22"/>
                  <w:szCs w:val="22"/>
                  <w:u w:val="single"/>
                </w:rPr>
                <w:t>ELEM INDONESIAN</w:t>
              </w:r>
            </w:hyperlink>
          </w:p>
        </w:tc>
        <w:tc>
          <w:tcPr>
            <w:tcW w:w="742" w:type="pct"/>
            <w:shd w:val="clear" w:color="auto" w:fill="FFCCCC"/>
            <w:vAlign w:val="center"/>
            <w:hideMark/>
          </w:tcPr>
          <w:p w14:paraId="08288495" w14:textId="77777777" w:rsidR="00B96EF1" w:rsidRPr="00002608" w:rsidRDefault="00B96EF1" w:rsidP="00B14E26">
            <w:pPr>
              <w:rPr>
                <w:rFonts w:ascii="Open Sans" w:eastAsia="Times New Roman" w:hAnsi="Open Sans" w:cs="Times New Roman"/>
                <w:color w:val="000000"/>
                <w:sz w:val="22"/>
                <w:szCs w:val="22"/>
              </w:rPr>
            </w:pPr>
          </w:p>
        </w:tc>
        <w:tc>
          <w:tcPr>
            <w:tcW w:w="1731" w:type="pct"/>
            <w:shd w:val="clear" w:color="auto" w:fill="FFCCCC"/>
            <w:vAlign w:val="center"/>
            <w:hideMark/>
          </w:tcPr>
          <w:p w14:paraId="1572EDAC" w14:textId="77777777" w:rsidR="00B96EF1" w:rsidRPr="00002608" w:rsidRDefault="00B96EF1" w:rsidP="00B14E26">
            <w:pPr>
              <w:jc w:val="right"/>
              <w:rPr>
                <w:rFonts w:ascii="Open Sans" w:eastAsia="Times New Roman" w:hAnsi="Open Sans" w:cs="Times New Roman"/>
                <w:color w:val="000000"/>
                <w:sz w:val="22"/>
                <w:szCs w:val="22"/>
              </w:rPr>
            </w:pPr>
          </w:p>
        </w:tc>
      </w:tr>
    </w:tbl>
    <w:p w14:paraId="315998E9" w14:textId="77777777" w:rsidR="00B96EF1" w:rsidRPr="00002608" w:rsidRDefault="00B96EF1" w:rsidP="00B96EF1">
      <w:pPr>
        <w:rPr>
          <w:rFonts w:ascii="Open Sans" w:eastAsia="Times New Roman" w:hAnsi="Open Sans" w:cs="Times New Roman"/>
          <w:vanish/>
          <w:sz w:val="22"/>
          <w:szCs w:val="22"/>
        </w:rPr>
      </w:pPr>
    </w:p>
    <w:tbl>
      <w:tblPr>
        <w:tblW w:w="4985"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768"/>
      </w:tblGrid>
      <w:tr w:rsidR="00B96EF1" w:rsidRPr="00002608" w14:paraId="5E757A7A" w14:textId="77777777" w:rsidTr="00B14E26">
        <w:trPr>
          <w:trHeight w:val="275"/>
          <w:tblCellSpacing w:w="15" w:type="dxa"/>
        </w:trPr>
        <w:tc>
          <w:tcPr>
            <w:tcW w:w="0" w:type="auto"/>
            <w:shd w:val="clear" w:color="auto" w:fill="FFFFFF"/>
            <w:vAlign w:val="center"/>
            <w:hideMark/>
          </w:tcPr>
          <w:p w14:paraId="554BF7FD"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70" w:history="1">
              <w:r w:rsidRPr="00002608">
                <w:rPr>
                  <w:rFonts w:ascii="Open Sans" w:hAnsi="Open Sans" w:cs="Courier"/>
                  <w:color w:val="336666"/>
                  <w:sz w:val="22"/>
                  <w:szCs w:val="22"/>
                  <w:u w:val="single"/>
                </w:rPr>
                <w:t>16370</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MTWThF</w:t>
            </w:r>
            <w:proofErr w:type="spellEnd"/>
            <w:r w:rsidRPr="00002608">
              <w:rPr>
                <w:rFonts w:ascii="Open Sans" w:hAnsi="Open Sans" w:cs="Courier"/>
                <w:color w:val="000000"/>
                <w:sz w:val="22"/>
                <w:szCs w:val="22"/>
              </w:rPr>
              <w:t xml:space="preserve"> 930-1020   </w:t>
            </w:r>
            <w:hyperlink r:id="rId71" w:history="1">
              <w:r w:rsidRPr="00002608">
                <w:rPr>
                  <w:rFonts w:ascii="Open Sans" w:hAnsi="Open Sans" w:cs="Courier"/>
                  <w:color w:val="336666"/>
                  <w:sz w:val="22"/>
                  <w:szCs w:val="22"/>
                  <w:u w:val="single"/>
                </w:rPr>
                <w:t>DEN</w:t>
              </w:r>
            </w:hyperlink>
            <w:r w:rsidRPr="00002608">
              <w:rPr>
                <w:rFonts w:ascii="Open Sans" w:hAnsi="Open Sans" w:cs="Courier"/>
                <w:color w:val="000000"/>
                <w:sz w:val="22"/>
                <w:szCs w:val="22"/>
              </w:rPr>
              <w:t xml:space="preserve">  110      </w:t>
            </w:r>
            <w:proofErr w:type="spellStart"/>
            <w:r w:rsidRPr="00002608">
              <w:rPr>
                <w:rFonts w:ascii="Open Sans" w:hAnsi="Open Sans" w:cs="Courier"/>
                <w:color w:val="000000"/>
                <w:sz w:val="22"/>
                <w:szCs w:val="22"/>
              </w:rPr>
              <w:t>Sandjaja</w:t>
            </w:r>
            <w:proofErr w:type="spellEnd"/>
            <w:r w:rsidRPr="00002608">
              <w:rPr>
                <w:rFonts w:ascii="Open Sans" w:hAnsi="Open Sans" w:cs="Courier"/>
                <w:color w:val="000000"/>
                <w:sz w:val="22"/>
                <w:szCs w:val="22"/>
              </w:rPr>
              <w:t>,</w:t>
            </w:r>
            <w:r>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Desiana</w:t>
            </w:r>
            <w:proofErr w:type="spellEnd"/>
            <w:r w:rsidRPr="00002608">
              <w:rPr>
                <w:rFonts w:ascii="Open Sans" w:hAnsi="Open Sans" w:cs="Courier"/>
                <w:color w:val="000000"/>
                <w:sz w:val="22"/>
                <w:szCs w:val="22"/>
              </w:rPr>
              <w:t xml:space="preserve"> </w:t>
            </w:r>
          </w:p>
        </w:tc>
      </w:tr>
    </w:tbl>
    <w:p w14:paraId="5BE884CB" w14:textId="77777777" w:rsidR="00B96EF1" w:rsidRDefault="00B96EF1" w:rsidP="00B96EF1">
      <w:pPr>
        <w:rPr>
          <w:rFonts w:ascii="Open Sans" w:eastAsia="Times New Roman" w:hAnsi="Open Sans" w:cs="Times New Roman"/>
          <w:color w:val="000000"/>
          <w:sz w:val="22"/>
          <w:szCs w:val="22"/>
        </w:rPr>
      </w:pPr>
      <w:r w:rsidRPr="00002608">
        <w:rPr>
          <w:rFonts w:ascii="Open Sans" w:eastAsia="Times New Roman" w:hAnsi="Open Sans" w:cs="Times New Roman"/>
          <w:color w:val="000000"/>
          <w:sz w:val="22"/>
          <w:szCs w:val="22"/>
        </w:rPr>
        <w:t>Introduction to modern standard Indonesian. Emphasis on grammar and conversational drills. Practice with basic phonological, morphological, and syntactic structures. First in a sequence of three. Offered: A.</w:t>
      </w:r>
    </w:p>
    <w:p w14:paraId="3CF6B14C" w14:textId="77777777" w:rsidR="000C0BD8" w:rsidRDefault="000C0BD8" w:rsidP="00B96EF1">
      <w:pPr>
        <w:rPr>
          <w:rFonts w:ascii="Open Sans" w:eastAsia="Times New Roman" w:hAnsi="Open Sans" w:cs="Times New Roman"/>
          <w:color w:val="000000"/>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0C0BD8" w:rsidRPr="000C0BD8" w14:paraId="1C302C9E" w14:textId="77777777" w:rsidTr="000C0BD8">
        <w:trPr>
          <w:tblCellSpacing w:w="15" w:type="dxa"/>
        </w:trPr>
        <w:tc>
          <w:tcPr>
            <w:tcW w:w="2500" w:type="pct"/>
            <w:shd w:val="clear" w:color="auto" w:fill="FFCCCC"/>
            <w:vAlign w:val="center"/>
            <w:hideMark/>
          </w:tcPr>
          <w:p w14:paraId="0FE57A7A" w14:textId="77777777" w:rsidR="000C0BD8" w:rsidRPr="000C0BD8" w:rsidRDefault="000C0BD8">
            <w:pPr>
              <w:rPr>
                <w:rFonts w:ascii="Open Sans" w:eastAsia="Times New Roman" w:hAnsi="Open Sans"/>
                <w:color w:val="000000"/>
                <w:sz w:val="22"/>
                <w:szCs w:val="22"/>
              </w:rPr>
            </w:pPr>
            <w:bookmarkStart w:id="34" w:name="indo201"/>
            <w:r w:rsidRPr="000C0BD8">
              <w:rPr>
                <w:rFonts w:ascii="Open Sans" w:eastAsia="Times New Roman" w:hAnsi="Open Sans"/>
                <w:b/>
                <w:bCs/>
                <w:color w:val="000000"/>
                <w:sz w:val="22"/>
                <w:szCs w:val="22"/>
              </w:rPr>
              <w:t>INDO   201</w:t>
            </w:r>
            <w:r w:rsidRPr="000C0BD8">
              <w:rPr>
                <w:rStyle w:val="apple-converted-space"/>
                <w:rFonts w:ascii="Open Sans" w:eastAsia="Times New Roman" w:hAnsi="Open Sans"/>
                <w:b/>
                <w:bCs/>
                <w:color w:val="000000"/>
                <w:sz w:val="22"/>
                <w:szCs w:val="22"/>
              </w:rPr>
              <w:t> </w:t>
            </w:r>
            <w:bookmarkEnd w:id="34"/>
            <w:r w:rsidRPr="000C0BD8">
              <w:rPr>
                <w:rFonts w:ascii="Open Sans" w:eastAsia="Times New Roman" w:hAnsi="Open Sans"/>
                <w:b/>
                <w:bCs/>
                <w:color w:val="000000"/>
                <w:sz w:val="22"/>
                <w:szCs w:val="22"/>
              </w:rPr>
              <w:t> </w:t>
            </w:r>
            <w:hyperlink r:id="rId72" w:anchor="indo201" w:history="1">
              <w:r w:rsidRPr="000C0BD8">
                <w:rPr>
                  <w:rStyle w:val="Hyperlink"/>
                  <w:rFonts w:ascii="Open Sans" w:eastAsia="Times New Roman" w:hAnsi="Open Sans"/>
                  <w:b/>
                  <w:bCs/>
                  <w:color w:val="336666"/>
                  <w:sz w:val="22"/>
                  <w:szCs w:val="22"/>
                </w:rPr>
                <w:t>INDO HERITG SPEAKERS</w:t>
              </w:r>
            </w:hyperlink>
          </w:p>
        </w:tc>
        <w:tc>
          <w:tcPr>
            <w:tcW w:w="750" w:type="pct"/>
            <w:shd w:val="clear" w:color="auto" w:fill="FFCCCC"/>
            <w:vAlign w:val="center"/>
            <w:hideMark/>
          </w:tcPr>
          <w:p w14:paraId="71985DE7" w14:textId="77777777" w:rsidR="000C0BD8" w:rsidRPr="000C0BD8" w:rsidRDefault="000C0BD8">
            <w:pPr>
              <w:rPr>
                <w:rFonts w:ascii="Open Sans" w:eastAsia="Times New Roman" w:hAnsi="Open Sans"/>
                <w:color w:val="000000"/>
                <w:sz w:val="22"/>
                <w:szCs w:val="22"/>
              </w:rPr>
            </w:pPr>
            <w:r w:rsidRPr="000C0BD8">
              <w:rPr>
                <w:rFonts w:ascii="Open Sans" w:eastAsia="Times New Roman" w:hAnsi="Open Sans"/>
                <w:b/>
                <w:bCs/>
                <w:color w:val="000000"/>
                <w:sz w:val="22"/>
                <w:szCs w:val="22"/>
              </w:rPr>
              <w:t>(VLPA)</w:t>
            </w:r>
          </w:p>
        </w:tc>
        <w:tc>
          <w:tcPr>
            <w:tcW w:w="1750" w:type="pct"/>
            <w:shd w:val="clear" w:color="auto" w:fill="FFCCCC"/>
            <w:vAlign w:val="center"/>
            <w:hideMark/>
          </w:tcPr>
          <w:p w14:paraId="7D5760F9" w14:textId="77777777" w:rsidR="000C0BD8" w:rsidRPr="000C0BD8" w:rsidRDefault="000C0BD8">
            <w:pPr>
              <w:jc w:val="right"/>
              <w:rPr>
                <w:rFonts w:ascii="Open Sans" w:eastAsia="Times New Roman" w:hAnsi="Open Sans"/>
                <w:color w:val="000000"/>
                <w:sz w:val="22"/>
                <w:szCs w:val="22"/>
              </w:rPr>
            </w:pPr>
            <w:r w:rsidRPr="000C0BD8">
              <w:rPr>
                <w:rFonts w:ascii="Open Sans" w:eastAsia="Times New Roman" w:hAnsi="Open Sans"/>
                <w:b/>
                <w:bCs/>
                <w:color w:val="000000"/>
                <w:sz w:val="22"/>
                <w:szCs w:val="22"/>
              </w:rPr>
              <w:t>Prerequisites</w:t>
            </w:r>
          </w:p>
        </w:tc>
      </w:tr>
    </w:tbl>
    <w:p w14:paraId="7F2C5C1F" w14:textId="77777777" w:rsidR="000C0BD8" w:rsidRPr="000C0BD8" w:rsidRDefault="000C0BD8" w:rsidP="000C0BD8">
      <w:pPr>
        <w:rPr>
          <w:rFonts w:ascii="Open Sans" w:eastAsia="Times New Roman" w:hAnsi="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0C0BD8" w:rsidRPr="000C0BD8" w14:paraId="4C9AB5D7" w14:textId="77777777" w:rsidTr="000C0BD8">
        <w:trPr>
          <w:tblCellSpacing w:w="15" w:type="dxa"/>
        </w:trPr>
        <w:tc>
          <w:tcPr>
            <w:tcW w:w="0" w:type="auto"/>
            <w:shd w:val="clear" w:color="auto" w:fill="FFFFFF"/>
            <w:vAlign w:val="center"/>
            <w:hideMark/>
          </w:tcPr>
          <w:p w14:paraId="63D71057" w14:textId="1913328E" w:rsidR="000C0BD8" w:rsidRPr="000C0BD8" w:rsidRDefault="000C0BD8" w:rsidP="000C0BD8">
            <w:pPr>
              <w:pStyle w:val="HTMLPreformatted"/>
              <w:rPr>
                <w:rFonts w:ascii="Open Sans" w:hAnsi="Open Sans"/>
                <w:color w:val="000000"/>
                <w:sz w:val="22"/>
                <w:szCs w:val="22"/>
              </w:rPr>
            </w:pPr>
            <w:r w:rsidRPr="000C0BD8">
              <w:rPr>
                <w:rFonts w:ascii="Open Sans" w:hAnsi="Open Sans"/>
                <w:color w:val="000000"/>
                <w:sz w:val="22"/>
                <w:szCs w:val="22"/>
              </w:rPr>
              <w:t xml:space="preserve">       </w:t>
            </w:r>
            <w:hyperlink r:id="rId73" w:history="1">
              <w:r w:rsidRPr="000C0BD8">
                <w:rPr>
                  <w:rStyle w:val="Hyperlink"/>
                  <w:rFonts w:ascii="Open Sans" w:hAnsi="Open Sans"/>
                  <w:color w:val="336666"/>
                  <w:sz w:val="22"/>
                  <w:szCs w:val="22"/>
                </w:rPr>
                <w:t>23323</w:t>
              </w:r>
            </w:hyperlink>
            <w:r w:rsidRPr="000C0BD8">
              <w:rPr>
                <w:rFonts w:ascii="Open Sans" w:hAnsi="Open Sans"/>
                <w:color w:val="000000"/>
                <w:sz w:val="22"/>
                <w:szCs w:val="22"/>
              </w:rPr>
              <w:t xml:space="preserve"> A  5       </w:t>
            </w:r>
            <w:proofErr w:type="spellStart"/>
            <w:r w:rsidRPr="000C0BD8">
              <w:rPr>
                <w:rFonts w:ascii="Open Sans" w:hAnsi="Open Sans"/>
                <w:color w:val="000000"/>
                <w:sz w:val="22"/>
                <w:szCs w:val="22"/>
              </w:rPr>
              <w:t>MTWThF</w:t>
            </w:r>
            <w:proofErr w:type="spellEnd"/>
            <w:r w:rsidRPr="000C0BD8">
              <w:rPr>
                <w:rFonts w:ascii="Open Sans" w:hAnsi="Open Sans"/>
                <w:color w:val="000000"/>
                <w:sz w:val="22"/>
                <w:szCs w:val="22"/>
              </w:rPr>
              <w:t xml:space="preserve"> 1130-1220  </w:t>
            </w:r>
            <w:hyperlink r:id="rId74" w:history="1">
              <w:r w:rsidRPr="000C0BD8">
                <w:rPr>
                  <w:rStyle w:val="Hyperlink"/>
                  <w:rFonts w:ascii="Open Sans" w:hAnsi="Open Sans"/>
                  <w:color w:val="336666"/>
                  <w:sz w:val="22"/>
                  <w:szCs w:val="22"/>
                </w:rPr>
                <w:t>MGH</w:t>
              </w:r>
            </w:hyperlink>
            <w:r w:rsidRPr="000C0BD8">
              <w:rPr>
                <w:rFonts w:ascii="Open Sans" w:hAnsi="Open Sans"/>
                <w:color w:val="000000"/>
                <w:sz w:val="22"/>
                <w:szCs w:val="22"/>
              </w:rPr>
              <w:t xml:space="preserve">  286      </w:t>
            </w:r>
            <w:proofErr w:type="spellStart"/>
            <w:r w:rsidRPr="000C0BD8">
              <w:rPr>
                <w:rFonts w:ascii="Open Sans" w:hAnsi="Open Sans"/>
                <w:color w:val="000000"/>
                <w:sz w:val="22"/>
                <w:szCs w:val="22"/>
              </w:rPr>
              <w:t>Sandjaja</w:t>
            </w:r>
            <w:proofErr w:type="spellEnd"/>
            <w:r w:rsidRPr="000C0BD8">
              <w:rPr>
                <w:rFonts w:ascii="Open Sans" w:hAnsi="Open Sans"/>
                <w:color w:val="000000"/>
                <w:sz w:val="22"/>
                <w:szCs w:val="22"/>
              </w:rPr>
              <w:t>,</w:t>
            </w:r>
            <w:r>
              <w:rPr>
                <w:rFonts w:ascii="Open Sans" w:hAnsi="Open Sans"/>
                <w:color w:val="000000"/>
                <w:sz w:val="22"/>
                <w:szCs w:val="22"/>
              </w:rPr>
              <w:t xml:space="preserve"> </w:t>
            </w:r>
            <w:proofErr w:type="spellStart"/>
            <w:r w:rsidRPr="000C0BD8">
              <w:rPr>
                <w:rFonts w:ascii="Open Sans" w:hAnsi="Open Sans"/>
                <w:color w:val="000000"/>
                <w:sz w:val="22"/>
                <w:szCs w:val="22"/>
              </w:rPr>
              <w:t>Desiana</w:t>
            </w:r>
            <w:proofErr w:type="spellEnd"/>
            <w:r w:rsidRPr="000C0BD8">
              <w:rPr>
                <w:rFonts w:ascii="Open Sans" w:hAnsi="Open Sans"/>
                <w:color w:val="000000"/>
                <w:sz w:val="22"/>
                <w:szCs w:val="22"/>
              </w:rPr>
              <w:t xml:space="preserve"> P         </w:t>
            </w:r>
          </w:p>
        </w:tc>
      </w:tr>
    </w:tbl>
    <w:p w14:paraId="063BDA28" w14:textId="2AC6F9EC" w:rsidR="000C0BD8" w:rsidRPr="00002608" w:rsidRDefault="000C0BD8" w:rsidP="00B96EF1">
      <w:pPr>
        <w:rPr>
          <w:rFonts w:ascii="Open Sans" w:eastAsia="Times New Roman" w:hAnsi="Open Sans" w:cs="Times New Roman"/>
          <w:sz w:val="22"/>
          <w:szCs w:val="22"/>
        </w:rPr>
      </w:pPr>
      <w:r w:rsidRPr="000C0BD8">
        <w:rPr>
          <w:rFonts w:ascii="Open Sans" w:eastAsia="Times New Roman" w:hAnsi="Open Sans" w:cs="Times New Roman"/>
          <w:color w:val="000000"/>
          <w:sz w:val="22"/>
          <w:szCs w:val="22"/>
        </w:rPr>
        <w:t>Designed for Indonesian heritage speakers who have background of informal Indonesian and want to improve the formal Indonesian in all four skills: reading, writing, listening, and speaking. Oral discussion, listening comprehension, and composition focused on authentic Indonesian text, films, as well as TV news programs. First in a sequence of three. Prerequisite: INDO 113 Offered: A.</w:t>
      </w:r>
    </w:p>
    <w:p w14:paraId="35C0D9CB" w14:textId="77777777" w:rsidR="00B96EF1" w:rsidRPr="00002608" w:rsidRDefault="00B96EF1" w:rsidP="00B96EF1">
      <w:pPr>
        <w:rPr>
          <w:rFonts w:ascii="Open Sans" w:eastAsia="Times New Roman" w:hAnsi="Open Sans" w:cs="Times New Roman"/>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002608" w14:paraId="03A44EFA" w14:textId="77777777" w:rsidTr="00B14E26">
        <w:trPr>
          <w:tblCellSpacing w:w="15" w:type="dxa"/>
        </w:trPr>
        <w:tc>
          <w:tcPr>
            <w:tcW w:w="2500" w:type="pct"/>
            <w:shd w:val="clear" w:color="auto" w:fill="FFCCCC"/>
            <w:vAlign w:val="center"/>
            <w:hideMark/>
          </w:tcPr>
          <w:p w14:paraId="4270156B" w14:textId="77777777" w:rsidR="00B96EF1" w:rsidRPr="00002608" w:rsidRDefault="00B96EF1" w:rsidP="00B14E26">
            <w:pPr>
              <w:rPr>
                <w:rFonts w:ascii="Open Sans" w:eastAsia="Times New Roman" w:hAnsi="Open Sans" w:cs="Times New Roman"/>
                <w:color w:val="000000"/>
                <w:sz w:val="22"/>
                <w:szCs w:val="22"/>
              </w:rPr>
            </w:pPr>
            <w:bookmarkStart w:id="35" w:name="indo211"/>
            <w:r w:rsidRPr="00002608">
              <w:rPr>
                <w:rFonts w:ascii="Open Sans" w:eastAsia="Times New Roman" w:hAnsi="Open Sans" w:cs="Times New Roman"/>
                <w:b/>
                <w:bCs/>
                <w:color w:val="000000"/>
                <w:sz w:val="22"/>
                <w:szCs w:val="22"/>
              </w:rPr>
              <w:t>INDO   211 </w:t>
            </w:r>
            <w:bookmarkEnd w:id="35"/>
            <w:r w:rsidRPr="00002608">
              <w:rPr>
                <w:rFonts w:ascii="Open Sans" w:eastAsia="Times New Roman" w:hAnsi="Open Sans" w:cs="Times New Roman"/>
                <w:b/>
                <w:bCs/>
                <w:color w:val="000000"/>
                <w:sz w:val="22"/>
                <w:szCs w:val="22"/>
              </w:rPr>
              <w:t> </w:t>
            </w:r>
            <w:hyperlink r:id="rId75" w:anchor="indo211" w:history="1">
              <w:r w:rsidRPr="00002608">
                <w:rPr>
                  <w:rFonts w:ascii="Open Sans" w:eastAsia="Times New Roman" w:hAnsi="Open Sans" w:cs="Times New Roman"/>
                  <w:b/>
                  <w:bCs/>
                  <w:color w:val="336666"/>
                  <w:sz w:val="22"/>
                  <w:szCs w:val="22"/>
                  <w:u w:val="single"/>
                </w:rPr>
                <w:t>INTERMED INDONESIAN </w:t>
              </w:r>
            </w:hyperlink>
          </w:p>
        </w:tc>
        <w:tc>
          <w:tcPr>
            <w:tcW w:w="750" w:type="pct"/>
            <w:shd w:val="clear" w:color="auto" w:fill="FFCCCC"/>
            <w:vAlign w:val="center"/>
            <w:hideMark/>
          </w:tcPr>
          <w:p w14:paraId="60F27E17" w14:textId="77777777" w:rsidR="00B96EF1" w:rsidRPr="00002608" w:rsidRDefault="00B96EF1" w:rsidP="00B14E26">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(VLPA)</w:t>
            </w:r>
          </w:p>
        </w:tc>
        <w:tc>
          <w:tcPr>
            <w:tcW w:w="1750" w:type="pct"/>
            <w:shd w:val="clear" w:color="auto" w:fill="FFCCCC"/>
            <w:vAlign w:val="center"/>
            <w:hideMark/>
          </w:tcPr>
          <w:p w14:paraId="51DC187D" w14:textId="77777777" w:rsidR="00B96EF1" w:rsidRPr="00002608" w:rsidRDefault="00B96EF1" w:rsidP="00B14E26">
            <w:pPr>
              <w:jc w:val="right"/>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Prerequisites</w:t>
            </w:r>
          </w:p>
        </w:tc>
      </w:tr>
    </w:tbl>
    <w:p w14:paraId="51767EF2"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002608" w14:paraId="3C57F284" w14:textId="77777777" w:rsidTr="00B14E26">
        <w:trPr>
          <w:tblCellSpacing w:w="15" w:type="dxa"/>
        </w:trPr>
        <w:tc>
          <w:tcPr>
            <w:tcW w:w="0" w:type="auto"/>
            <w:shd w:val="clear" w:color="auto" w:fill="FFFFFF"/>
            <w:vAlign w:val="center"/>
            <w:hideMark/>
          </w:tcPr>
          <w:p w14:paraId="49F0F79C"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76" w:history="1">
              <w:r w:rsidRPr="00002608">
                <w:rPr>
                  <w:rFonts w:ascii="Open Sans" w:hAnsi="Open Sans" w:cs="Courier"/>
                  <w:color w:val="336666"/>
                  <w:sz w:val="22"/>
                  <w:szCs w:val="22"/>
                  <w:u w:val="single"/>
                </w:rPr>
                <w:t>16371</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MTWThF</w:t>
            </w:r>
            <w:proofErr w:type="spellEnd"/>
            <w:r w:rsidRPr="00002608">
              <w:rPr>
                <w:rFonts w:ascii="Open Sans" w:hAnsi="Open Sans" w:cs="Courier"/>
                <w:color w:val="000000"/>
                <w:sz w:val="22"/>
                <w:szCs w:val="22"/>
              </w:rPr>
              <w:t xml:space="preserve"> 1030-1120  </w:t>
            </w:r>
            <w:hyperlink r:id="rId77" w:history="1">
              <w:r w:rsidRPr="00002608">
                <w:rPr>
                  <w:rFonts w:ascii="Open Sans" w:hAnsi="Open Sans" w:cs="Courier"/>
                  <w:color w:val="336666"/>
                  <w:sz w:val="22"/>
                  <w:szCs w:val="22"/>
                  <w:u w:val="single"/>
                </w:rPr>
                <w:t>DEN</w:t>
              </w:r>
            </w:hyperlink>
            <w:r w:rsidRPr="00002608">
              <w:rPr>
                <w:rFonts w:ascii="Open Sans" w:hAnsi="Open Sans" w:cs="Courier"/>
                <w:color w:val="000000"/>
                <w:sz w:val="22"/>
                <w:szCs w:val="22"/>
              </w:rPr>
              <w:t xml:space="preserve">  110      </w:t>
            </w:r>
            <w:proofErr w:type="spellStart"/>
            <w:r w:rsidRPr="00002608">
              <w:rPr>
                <w:rFonts w:ascii="Open Sans" w:hAnsi="Open Sans" w:cs="Courier"/>
                <w:color w:val="000000"/>
                <w:sz w:val="22"/>
                <w:szCs w:val="22"/>
              </w:rPr>
              <w:t>Sandjaja</w:t>
            </w:r>
            <w:proofErr w:type="spellEnd"/>
            <w:r w:rsidRPr="00002608">
              <w:rPr>
                <w:rFonts w:ascii="Open Sans" w:hAnsi="Open Sans" w:cs="Courier"/>
                <w:color w:val="000000"/>
                <w:sz w:val="22"/>
                <w:szCs w:val="22"/>
              </w:rPr>
              <w:t>,</w:t>
            </w:r>
            <w:r>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Desiana</w:t>
            </w:r>
            <w:proofErr w:type="spellEnd"/>
            <w:r w:rsidRPr="00002608">
              <w:rPr>
                <w:rFonts w:ascii="Open Sans" w:hAnsi="Open Sans" w:cs="Courier"/>
                <w:color w:val="000000"/>
                <w:sz w:val="22"/>
                <w:szCs w:val="22"/>
              </w:rPr>
              <w:t xml:space="preserve"> P </w:t>
            </w:r>
          </w:p>
        </w:tc>
      </w:tr>
    </w:tbl>
    <w:p w14:paraId="14FF7970" w14:textId="77777777" w:rsidR="00B96EF1" w:rsidRPr="00002608" w:rsidRDefault="00B96EF1" w:rsidP="00B96EF1">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lastRenderedPageBreak/>
        <w:t>Review/expansion of fundamental grammatical patterns: morphological and syntactic structures, development of conversational skills, reading some literary and cultural materials, writing compositions. First in a sequence of three. Prerequisite: INDO 113. Offered: A.</w:t>
      </w:r>
    </w:p>
    <w:p w14:paraId="27E27C1B" w14:textId="77777777" w:rsidR="00B96EF1" w:rsidRPr="00002608" w:rsidRDefault="00B96EF1" w:rsidP="00B96EF1">
      <w:pPr>
        <w:rPr>
          <w:rFonts w:ascii="Open Sans" w:eastAsia="Times New Roman" w:hAnsi="Open Sans" w:cs="Times New Roman"/>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002608" w14:paraId="3DB56C03" w14:textId="77777777" w:rsidTr="00B14E26">
        <w:trPr>
          <w:tblCellSpacing w:w="15" w:type="dxa"/>
        </w:trPr>
        <w:tc>
          <w:tcPr>
            <w:tcW w:w="2500" w:type="pct"/>
            <w:shd w:val="clear" w:color="auto" w:fill="FFCCCC"/>
            <w:vAlign w:val="center"/>
            <w:hideMark/>
          </w:tcPr>
          <w:p w14:paraId="36BFD70D" w14:textId="77777777" w:rsidR="00B96EF1" w:rsidRPr="00002608" w:rsidRDefault="00B96EF1" w:rsidP="00B14E26">
            <w:pPr>
              <w:rPr>
                <w:rFonts w:ascii="Open Sans" w:eastAsia="Times New Roman" w:hAnsi="Open Sans" w:cs="Times New Roman"/>
                <w:color w:val="000000"/>
                <w:sz w:val="22"/>
                <w:szCs w:val="22"/>
              </w:rPr>
            </w:pPr>
            <w:bookmarkStart w:id="36" w:name="indo311"/>
            <w:r w:rsidRPr="00002608">
              <w:rPr>
                <w:rFonts w:ascii="Open Sans" w:eastAsia="Times New Roman" w:hAnsi="Open Sans" w:cs="Times New Roman"/>
                <w:b/>
                <w:bCs/>
                <w:color w:val="000000"/>
                <w:sz w:val="22"/>
                <w:szCs w:val="22"/>
              </w:rPr>
              <w:t>INDO   311 </w:t>
            </w:r>
            <w:bookmarkEnd w:id="36"/>
            <w:r w:rsidRPr="00002608">
              <w:rPr>
                <w:rFonts w:ascii="Open Sans" w:eastAsia="Times New Roman" w:hAnsi="Open Sans" w:cs="Times New Roman"/>
                <w:b/>
                <w:bCs/>
                <w:color w:val="000000"/>
                <w:sz w:val="22"/>
                <w:szCs w:val="22"/>
              </w:rPr>
              <w:t> </w:t>
            </w:r>
            <w:hyperlink r:id="rId78" w:anchor="indo311" w:history="1">
              <w:r w:rsidRPr="00002608">
                <w:rPr>
                  <w:rFonts w:ascii="Open Sans" w:eastAsia="Times New Roman" w:hAnsi="Open Sans" w:cs="Times New Roman"/>
                  <w:b/>
                  <w:bCs/>
                  <w:color w:val="336666"/>
                  <w:sz w:val="22"/>
                  <w:szCs w:val="22"/>
                  <w:u w:val="single"/>
                </w:rPr>
                <w:t>ADVANCED INDONESIAN </w:t>
              </w:r>
            </w:hyperlink>
          </w:p>
        </w:tc>
        <w:tc>
          <w:tcPr>
            <w:tcW w:w="750" w:type="pct"/>
            <w:shd w:val="clear" w:color="auto" w:fill="FFCCCC"/>
            <w:vAlign w:val="center"/>
            <w:hideMark/>
          </w:tcPr>
          <w:p w14:paraId="78A9CCE2" w14:textId="77777777" w:rsidR="00B96EF1" w:rsidRPr="00002608" w:rsidRDefault="00B96EF1" w:rsidP="00B14E26">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(VLPA)</w:t>
            </w:r>
          </w:p>
        </w:tc>
        <w:tc>
          <w:tcPr>
            <w:tcW w:w="1750" w:type="pct"/>
            <w:shd w:val="clear" w:color="auto" w:fill="FFCCCC"/>
            <w:vAlign w:val="center"/>
            <w:hideMark/>
          </w:tcPr>
          <w:p w14:paraId="2525FF07" w14:textId="77777777" w:rsidR="00B96EF1" w:rsidRPr="00002608" w:rsidRDefault="00B96EF1" w:rsidP="00B14E26">
            <w:pPr>
              <w:jc w:val="right"/>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Prerequisites</w:t>
            </w:r>
          </w:p>
        </w:tc>
      </w:tr>
    </w:tbl>
    <w:p w14:paraId="73FD78F7"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002608" w14:paraId="24F8AB1B" w14:textId="77777777" w:rsidTr="00B14E26">
        <w:trPr>
          <w:tblCellSpacing w:w="15" w:type="dxa"/>
        </w:trPr>
        <w:tc>
          <w:tcPr>
            <w:tcW w:w="0" w:type="auto"/>
            <w:shd w:val="clear" w:color="auto" w:fill="FFFFFF"/>
            <w:vAlign w:val="center"/>
            <w:hideMark/>
          </w:tcPr>
          <w:p w14:paraId="5E169FAD"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79" w:history="1">
              <w:r w:rsidRPr="00002608">
                <w:rPr>
                  <w:rFonts w:ascii="Open Sans" w:hAnsi="Open Sans" w:cs="Courier"/>
                  <w:color w:val="336666"/>
                  <w:sz w:val="22"/>
                  <w:szCs w:val="22"/>
                  <w:u w:val="single"/>
                </w:rPr>
                <w:t>16372</w:t>
              </w:r>
            </w:hyperlink>
            <w:r w:rsidRPr="00002608">
              <w:rPr>
                <w:rFonts w:ascii="Open Sans" w:hAnsi="Open Sans" w:cs="Courier"/>
                <w:color w:val="000000"/>
                <w:sz w:val="22"/>
                <w:szCs w:val="22"/>
              </w:rPr>
              <w:t xml:space="preserve"> A  5       MWF    100-220    </w:t>
            </w:r>
            <w:hyperlink r:id="rId80" w:history="1">
              <w:r w:rsidRPr="00002608">
                <w:rPr>
                  <w:rFonts w:ascii="Open Sans" w:hAnsi="Open Sans" w:cs="Courier"/>
                  <w:color w:val="336666"/>
                  <w:sz w:val="22"/>
                  <w:szCs w:val="22"/>
                  <w:u w:val="single"/>
                </w:rPr>
                <w:t>DEN</w:t>
              </w:r>
            </w:hyperlink>
            <w:r w:rsidRPr="00002608">
              <w:rPr>
                <w:rFonts w:ascii="Open Sans" w:hAnsi="Open Sans" w:cs="Courier"/>
                <w:color w:val="000000"/>
                <w:sz w:val="22"/>
                <w:szCs w:val="22"/>
              </w:rPr>
              <w:t xml:space="preserve">  210      </w:t>
            </w:r>
            <w:proofErr w:type="spellStart"/>
            <w:r w:rsidRPr="00002608">
              <w:rPr>
                <w:rFonts w:ascii="Open Sans" w:hAnsi="Open Sans" w:cs="Courier"/>
                <w:color w:val="000000"/>
                <w:sz w:val="22"/>
                <w:szCs w:val="22"/>
              </w:rPr>
              <w:t>Sandjaja</w:t>
            </w:r>
            <w:proofErr w:type="spellEnd"/>
            <w:r w:rsidRPr="00002608">
              <w:rPr>
                <w:rFonts w:ascii="Open Sans" w:hAnsi="Open Sans" w:cs="Courier"/>
                <w:color w:val="000000"/>
                <w:sz w:val="22"/>
                <w:szCs w:val="22"/>
              </w:rPr>
              <w:t>,</w:t>
            </w:r>
            <w:r>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Desiana</w:t>
            </w:r>
            <w:proofErr w:type="spellEnd"/>
            <w:r w:rsidRPr="00002608">
              <w:rPr>
                <w:rFonts w:ascii="Open Sans" w:hAnsi="Open Sans" w:cs="Courier"/>
                <w:color w:val="000000"/>
                <w:sz w:val="22"/>
                <w:szCs w:val="22"/>
              </w:rPr>
              <w:t xml:space="preserve"> P </w:t>
            </w:r>
          </w:p>
        </w:tc>
      </w:tr>
    </w:tbl>
    <w:p w14:paraId="72C8FCED" w14:textId="77777777" w:rsidR="00B96EF1" w:rsidRDefault="00B96EF1" w:rsidP="00B96EF1">
      <w:pPr>
        <w:rPr>
          <w:rFonts w:ascii="Open Sans" w:eastAsia="Times New Roman" w:hAnsi="Open Sans" w:cs="Times New Roman"/>
          <w:color w:val="000000"/>
          <w:sz w:val="22"/>
          <w:szCs w:val="22"/>
        </w:rPr>
      </w:pPr>
      <w:r w:rsidRPr="00002608">
        <w:rPr>
          <w:rFonts w:ascii="Open Sans" w:eastAsia="Times New Roman" w:hAnsi="Open Sans" w:cs="Times New Roman"/>
          <w:color w:val="000000"/>
          <w:sz w:val="22"/>
          <w:szCs w:val="22"/>
        </w:rPr>
        <w:t>Expanding vocabulary; preparing for research work using original sources; improving reading fluency in modern standard written Indonesian using novels, short stories, newspapers, and other authentic materials. Conversation practice centers on discussion of readings. Writing compositions. First in a sequence of three. Prerequisite: INDO 213. Offered: A.</w:t>
      </w:r>
    </w:p>
    <w:p w14:paraId="2BE1884D" w14:textId="77777777" w:rsidR="00004667" w:rsidRDefault="00004667" w:rsidP="00B96EF1">
      <w:pPr>
        <w:rPr>
          <w:rFonts w:ascii="Open Sans" w:eastAsia="Times New Roman" w:hAnsi="Open Sans" w:cs="Times New Roman"/>
          <w:color w:val="000000"/>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004667" w:rsidRPr="00004667" w14:paraId="5DEC056E" w14:textId="77777777" w:rsidTr="00004667">
        <w:trPr>
          <w:tblCellSpacing w:w="15" w:type="dxa"/>
        </w:trPr>
        <w:tc>
          <w:tcPr>
            <w:tcW w:w="2500" w:type="pct"/>
            <w:shd w:val="clear" w:color="auto" w:fill="FFCCCC"/>
            <w:vAlign w:val="center"/>
            <w:hideMark/>
          </w:tcPr>
          <w:p w14:paraId="3C86F7D3" w14:textId="77777777" w:rsidR="00004667" w:rsidRPr="00004667" w:rsidRDefault="00004667">
            <w:pPr>
              <w:rPr>
                <w:rFonts w:ascii="Open Sans" w:eastAsia="Times New Roman" w:hAnsi="Open Sans"/>
                <w:color w:val="000000"/>
                <w:sz w:val="22"/>
                <w:szCs w:val="22"/>
              </w:rPr>
            </w:pPr>
            <w:bookmarkStart w:id="37" w:name="indo411"/>
            <w:r w:rsidRPr="00004667">
              <w:rPr>
                <w:rFonts w:ascii="Open Sans" w:eastAsia="Times New Roman" w:hAnsi="Open Sans"/>
                <w:b/>
                <w:bCs/>
                <w:color w:val="000000"/>
                <w:sz w:val="22"/>
                <w:szCs w:val="22"/>
              </w:rPr>
              <w:t>INDO   411</w:t>
            </w:r>
            <w:r w:rsidRPr="00004667">
              <w:rPr>
                <w:rStyle w:val="apple-converted-space"/>
                <w:rFonts w:ascii="Open Sans" w:eastAsia="Times New Roman" w:hAnsi="Open Sans"/>
                <w:b/>
                <w:bCs/>
                <w:color w:val="000000"/>
                <w:sz w:val="22"/>
                <w:szCs w:val="22"/>
              </w:rPr>
              <w:t> </w:t>
            </w:r>
            <w:bookmarkEnd w:id="37"/>
            <w:r w:rsidRPr="00004667">
              <w:rPr>
                <w:rFonts w:ascii="Open Sans" w:eastAsia="Times New Roman" w:hAnsi="Open Sans"/>
                <w:b/>
                <w:bCs/>
                <w:color w:val="000000"/>
                <w:sz w:val="22"/>
                <w:szCs w:val="22"/>
              </w:rPr>
              <w:t> </w:t>
            </w:r>
            <w:hyperlink r:id="rId81" w:anchor="indo411" w:history="1">
              <w:r w:rsidRPr="00004667">
                <w:rPr>
                  <w:rStyle w:val="Hyperlink"/>
                  <w:rFonts w:ascii="Open Sans" w:eastAsia="Times New Roman" w:hAnsi="Open Sans"/>
                  <w:b/>
                  <w:bCs/>
                  <w:color w:val="336666"/>
                  <w:sz w:val="22"/>
                  <w:szCs w:val="22"/>
                </w:rPr>
                <w:t>FOURTH-YR INDONESIAN</w:t>
              </w:r>
            </w:hyperlink>
          </w:p>
        </w:tc>
        <w:tc>
          <w:tcPr>
            <w:tcW w:w="750" w:type="pct"/>
            <w:shd w:val="clear" w:color="auto" w:fill="FFCCCC"/>
            <w:vAlign w:val="center"/>
            <w:hideMark/>
          </w:tcPr>
          <w:p w14:paraId="20DE3B49" w14:textId="77777777" w:rsidR="00004667" w:rsidRPr="00004667" w:rsidRDefault="00004667">
            <w:pPr>
              <w:rPr>
                <w:rFonts w:ascii="Open Sans" w:eastAsia="Times New Roman" w:hAnsi="Open Sans"/>
                <w:color w:val="000000"/>
                <w:sz w:val="22"/>
                <w:szCs w:val="22"/>
              </w:rPr>
            </w:pPr>
            <w:r w:rsidRPr="00004667">
              <w:rPr>
                <w:rFonts w:ascii="Open Sans" w:eastAsia="Times New Roman" w:hAnsi="Open Sans"/>
                <w:b/>
                <w:bCs/>
                <w:color w:val="000000"/>
                <w:sz w:val="22"/>
                <w:szCs w:val="22"/>
              </w:rPr>
              <w:t>(VLPA)</w:t>
            </w:r>
          </w:p>
        </w:tc>
        <w:tc>
          <w:tcPr>
            <w:tcW w:w="1750" w:type="pct"/>
            <w:shd w:val="clear" w:color="auto" w:fill="FFCCCC"/>
            <w:vAlign w:val="center"/>
            <w:hideMark/>
          </w:tcPr>
          <w:p w14:paraId="08952D00" w14:textId="77777777" w:rsidR="00004667" w:rsidRPr="00004667" w:rsidRDefault="00004667">
            <w:pPr>
              <w:jc w:val="right"/>
              <w:rPr>
                <w:rFonts w:ascii="Open Sans" w:eastAsia="Times New Roman" w:hAnsi="Open Sans"/>
                <w:color w:val="000000"/>
                <w:sz w:val="22"/>
                <w:szCs w:val="22"/>
              </w:rPr>
            </w:pPr>
            <w:r w:rsidRPr="00004667">
              <w:rPr>
                <w:rFonts w:ascii="Open Sans" w:eastAsia="Times New Roman" w:hAnsi="Open Sans"/>
                <w:b/>
                <w:bCs/>
                <w:color w:val="000000"/>
                <w:sz w:val="22"/>
                <w:szCs w:val="22"/>
              </w:rPr>
              <w:t>Prerequisites</w:t>
            </w:r>
          </w:p>
        </w:tc>
      </w:tr>
    </w:tbl>
    <w:p w14:paraId="42994226" w14:textId="77777777" w:rsidR="00004667" w:rsidRPr="00004667" w:rsidRDefault="00004667" w:rsidP="00004667">
      <w:pPr>
        <w:rPr>
          <w:rFonts w:ascii="Open Sans" w:eastAsia="Times New Roman" w:hAnsi="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004667" w:rsidRPr="00004667" w14:paraId="601156EC" w14:textId="77777777" w:rsidTr="00004667">
        <w:trPr>
          <w:tblCellSpacing w:w="15" w:type="dxa"/>
        </w:trPr>
        <w:tc>
          <w:tcPr>
            <w:tcW w:w="0" w:type="auto"/>
            <w:shd w:val="clear" w:color="auto" w:fill="FFFFFF"/>
            <w:vAlign w:val="center"/>
            <w:hideMark/>
          </w:tcPr>
          <w:p w14:paraId="0C8B88F2" w14:textId="0636B32A" w:rsidR="00004667" w:rsidRPr="00004667" w:rsidRDefault="00004667" w:rsidP="00004667">
            <w:pPr>
              <w:pStyle w:val="HTMLPreformatted"/>
              <w:rPr>
                <w:rFonts w:ascii="Open Sans" w:hAnsi="Open Sans"/>
                <w:color w:val="000000"/>
                <w:sz w:val="22"/>
                <w:szCs w:val="22"/>
              </w:rPr>
            </w:pPr>
            <w:r w:rsidRPr="00004667">
              <w:rPr>
                <w:rFonts w:ascii="Open Sans" w:hAnsi="Open Sans"/>
                <w:color w:val="000000"/>
                <w:sz w:val="22"/>
                <w:szCs w:val="22"/>
              </w:rPr>
              <w:t xml:space="preserve">       </w:t>
            </w:r>
            <w:hyperlink r:id="rId82" w:history="1">
              <w:r w:rsidRPr="00004667">
                <w:rPr>
                  <w:rStyle w:val="Hyperlink"/>
                  <w:rFonts w:ascii="Open Sans" w:hAnsi="Open Sans"/>
                  <w:color w:val="336666"/>
                  <w:sz w:val="22"/>
                  <w:szCs w:val="22"/>
                </w:rPr>
                <w:t>23322</w:t>
              </w:r>
            </w:hyperlink>
            <w:r w:rsidRPr="00004667">
              <w:rPr>
                <w:rFonts w:ascii="Open Sans" w:hAnsi="Open Sans"/>
                <w:color w:val="000000"/>
                <w:sz w:val="22"/>
                <w:szCs w:val="22"/>
              </w:rPr>
              <w:t xml:space="preserve"> A  3       </w:t>
            </w:r>
            <w:proofErr w:type="spellStart"/>
            <w:r w:rsidRPr="00004667">
              <w:rPr>
                <w:rFonts w:ascii="Open Sans" w:hAnsi="Open Sans"/>
                <w:color w:val="000000"/>
                <w:sz w:val="22"/>
                <w:szCs w:val="22"/>
              </w:rPr>
              <w:t>TTh</w:t>
            </w:r>
            <w:proofErr w:type="spellEnd"/>
            <w:r w:rsidRPr="00004667">
              <w:rPr>
                <w:rFonts w:ascii="Open Sans" w:hAnsi="Open Sans"/>
                <w:color w:val="000000"/>
                <w:sz w:val="22"/>
                <w:szCs w:val="22"/>
              </w:rPr>
              <w:t xml:space="preserve">    100-220    </w:t>
            </w:r>
            <w:hyperlink r:id="rId83" w:history="1">
              <w:r w:rsidRPr="00004667">
                <w:rPr>
                  <w:rStyle w:val="Hyperlink"/>
                  <w:rFonts w:ascii="Open Sans" w:hAnsi="Open Sans"/>
                  <w:color w:val="336666"/>
                  <w:sz w:val="22"/>
                  <w:szCs w:val="22"/>
                </w:rPr>
                <w:t>PAR</w:t>
              </w:r>
            </w:hyperlink>
            <w:r w:rsidRPr="00004667">
              <w:rPr>
                <w:rFonts w:ascii="Open Sans" w:hAnsi="Open Sans"/>
                <w:color w:val="000000"/>
                <w:sz w:val="22"/>
                <w:szCs w:val="22"/>
              </w:rPr>
              <w:t xml:space="preserve">  112                               </w:t>
            </w:r>
          </w:p>
        </w:tc>
      </w:tr>
    </w:tbl>
    <w:p w14:paraId="15D1C78F" w14:textId="77777777" w:rsidR="00004667" w:rsidRPr="00004667" w:rsidRDefault="00004667" w:rsidP="00004667">
      <w:pPr>
        <w:rPr>
          <w:rFonts w:ascii="Open Sans" w:eastAsia="Times New Roman" w:hAnsi="Open Sans" w:cs="Times New Roman"/>
          <w:sz w:val="22"/>
          <w:szCs w:val="22"/>
        </w:rPr>
      </w:pPr>
      <w:r w:rsidRPr="00004667">
        <w:rPr>
          <w:rFonts w:ascii="Open Sans" w:eastAsia="Times New Roman" w:hAnsi="Open Sans" w:cs="Times New Roman"/>
          <w:color w:val="000000"/>
          <w:sz w:val="22"/>
          <w:szCs w:val="22"/>
        </w:rPr>
        <w:t>Speaking, reading, writing, and listening at a native level. Oral discussion/debate, listening comprehension, and composition focused on authentic Indonesian text, films, as well as TV news programs. First in a sequence of three. Prerequisite: minimum grade of 2.0 in INDO 313. Offered: A.</w:t>
      </w:r>
    </w:p>
    <w:p w14:paraId="239C134D" w14:textId="77777777" w:rsidR="00B96EF1" w:rsidRPr="00002608" w:rsidRDefault="00B96EF1" w:rsidP="00B96EF1">
      <w:pPr>
        <w:rPr>
          <w:rFonts w:ascii="Open Sans" w:eastAsia="Times New Roman" w:hAnsi="Open Sans" w:cs="Times New Roman"/>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002608" w14:paraId="71DA8F85" w14:textId="77777777" w:rsidTr="00B14E26">
        <w:trPr>
          <w:tblCellSpacing w:w="15" w:type="dxa"/>
        </w:trPr>
        <w:tc>
          <w:tcPr>
            <w:tcW w:w="2500" w:type="pct"/>
            <w:shd w:val="clear" w:color="auto" w:fill="FFCCCC"/>
            <w:vAlign w:val="center"/>
            <w:hideMark/>
          </w:tcPr>
          <w:p w14:paraId="359D268C" w14:textId="77777777" w:rsidR="00B96EF1" w:rsidRPr="00002608" w:rsidRDefault="00B96EF1" w:rsidP="00B14E26">
            <w:pPr>
              <w:rPr>
                <w:rFonts w:ascii="Open Sans" w:eastAsia="Times New Roman" w:hAnsi="Open Sans" w:cs="Times New Roman"/>
                <w:color w:val="000000"/>
                <w:sz w:val="22"/>
                <w:szCs w:val="22"/>
              </w:rPr>
            </w:pPr>
            <w:bookmarkStart w:id="38" w:name="indo499"/>
            <w:r w:rsidRPr="00002608">
              <w:rPr>
                <w:rFonts w:ascii="Open Sans" w:eastAsia="Times New Roman" w:hAnsi="Open Sans" w:cs="Times New Roman"/>
                <w:b/>
                <w:bCs/>
                <w:color w:val="000000"/>
                <w:sz w:val="22"/>
                <w:szCs w:val="22"/>
              </w:rPr>
              <w:t>INDO   499 </w:t>
            </w:r>
            <w:bookmarkEnd w:id="38"/>
            <w:r w:rsidRPr="00002608">
              <w:rPr>
                <w:rFonts w:ascii="Open Sans" w:eastAsia="Times New Roman" w:hAnsi="Open Sans" w:cs="Times New Roman"/>
                <w:b/>
                <w:bCs/>
                <w:color w:val="000000"/>
                <w:sz w:val="22"/>
                <w:szCs w:val="22"/>
              </w:rPr>
              <w:t> </w:t>
            </w:r>
            <w:hyperlink r:id="rId84" w:anchor="indo499" w:history="1">
              <w:r w:rsidRPr="00002608">
                <w:rPr>
                  <w:rFonts w:ascii="Open Sans" w:eastAsia="Times New Roman" w:hAnsi="Open Sans" w:cs="Times New Roman"/>
                  <w:b/>
                  <w:bCs/>
                  <w:color w:val="336666"/>
                  <w:sz w:val="22"/>
                  <w:szCs w:val="22"/>
                  <w:u w:val="single"/>
                </w:rPr>
                <w:t>UNDERGRAD RESEARCH</w:t>
              </w:r>
            </w:hyperlink>
          </w:p>
        </w:tc>
        <w:tc>
          <w:tcPr>
            <w:tcW w:w="750" w:type="pct"/>
            <w:shd w:val="clear" w:color="auto" w:fill="FFCCCC"/>
            <w:vAlign w:val="center"/>
            <w:hideMark/>
          </w:tcPr>
          <w:p w14:paraId="68DC9DD3" w14:textId="77777777" w:rsidR="00B96EF1" w:rsidRPr="00002608" w:rsidRDefault="00B96EF1" w:rsidP="00B14E26">
            <w:pPr>
              <w:rPr>
                <w:rFonts w:ascii="Open Sans" w:eastAsia="Times New Roman" w:hAnsi="Open Sans" w:cs="Times New Roman"/>
                <w:color w:val="000000"/>
                <w:sz w:val="22"/>
                <w:szCs w:val="22"/>
              </w:rPr>
            </w:pPr>
          </w:p>
        </w:tc>
        <w:tc>
          <w:tcPr>
            <w:tcW w:w="1750" w:type="pct"/>
            <w:shd w:val="clear" w:color="auto" w:fill="FFCCCC"/>
            <w:vAlign w:val="center"/>
            <w:hideMark/>
          </w:tcPr>
          <w:p w14:paraId="729FA71A" w14:textId="77777777" w:rsidR="00B96EF1" w:rsidRPr="00002608" w:rsidRDefault="00B96EF1" w:rsidP="00B14E26">
            <w:pPr>
              <w:jc w:val="right"/>
              <w:rPr>
                <w:rFonts w:ascii="Open Sans" w:eastAsia="Times New Roman" w:hAnsi="Open Sans" w:cs="Times New Roman"/>
                <w:color w:val="000000"/>
                <w:sz w:val="22"/>
                <w:szCs w:val="22"/>
              </w:rPr>
            </w:pPr>
          </w:p>
        </w:tc>
      </w:tr>
    </w:tbl>
    <w:p w14:paraId="68C0E3EA"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002608" w14:paraId="1FCFEBAC" w14:textId="77777777" w:rsidTr="00B14E26">
        <w:trPr>
          <w:tblCellSpacing w:w="15" w:type="dxa"/>
        </w:trPr>
        <w:tc>
          <w:tcPr>
            <w:tcW w:w="0" w:type="auto"/>
            <w:shd w:val="clear" w:color="auto" w:fill="FFFFFF"/>
            <w:vAlign w:val="center"/>
            <w:hideMark/>
          </w:tcPr>
          <w:p w14:paraId="4AF478ED"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IS   &gt;</w:t>
            </w:r>
            <w:hyperlink r:id="rId85" w:history="1">
              <w:r w:rsidRPr="00002608">
                <w:rPr>
                  <w:rFonts w:ascii="Open Sans" w:hAnsi="Open Sans" w:cs="Courier"/>
                  <w:color w:val="336666"/>
                  <w:sz w:val="22"/>
                  <w:szCs w:val="22"/>
                  <w:u w:val="single"/>
                </w:rPr>
                <w:t>16373</w:t>
              </w:r>
            </w:hyperlink>
            <w:r w:rsidRPr="00002608">
              <w:rPr>
                <w:rFonts w:ascii="Open Sans" w:hAnsi="Open Sans" w:cs="Courier"/>
                <w:color w:val="000000"/>
                <w:sz w:val="22"/>
                <w:szCs w:val="22"/>
              </w:rPr>
              <w:t xml:space="preserve"> A  3-5     to be arranged </w:t>
            </w:r>
          </w:p>
        </w:tc>
      </w:tr>
    </w:tbl>
    <w:p w14:paraId="0690FB95" w14:textId="77777777" w:rsidR="00B96EF1" w:rsidRPr="00002608" w:rsidRDefault="00B96EF1" w:rsidP="00B96EF1">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t xml:space="preserve">Primarily for Southeast Asian studies majors. Offered: </w:t>
      </w:r>
      <w:proofErr w:type="spellStart"/>
      <w:r w:rsidRPr="00002608">
        <w:rPr>
          <w:rFonts w:ascii="Open Sans" w:eastAsia="Times New Roman" w:hAnsi="Open Sans" w:cs="Times New Roman"/>
          <w:color w:val="000000"/>
          <w:sz w:val="22"/>
          <w:szCs w:val="22"/>
        </w:rPr>
        <w:t>AWSpS</w:t>
      </w:r>
      <w:proofErr w:type="spellEnd"/>
      <w:r w:rsidRPr="00002608">
        <w:rPr>
          <w:rFonts w:ascii="Open Sans" w:eastAsia="Times New Roman" w:hAnsi="Open Sans" w:cs="Times New Roman"/>
          <w:color w:val="000000"/>
          <w:sz w:val="22"/>
          <w:szCs w:val="22"/>
        </w:rPr>
        <w:t>.</w:t>
      </w:r>
    </w:p>
    <w:p w14:paraId="03102B4B" w14:textId="77777777" w:rsidR="00B96EF1" w:rsidRPr="00002608" w:rsidRDefault="00B96EF1" w:rsidP="00B96EF1">
      <w:pPr>
        <w:rPr>
          <w:rFonts w:ascii="Open Sans" w:eastAsia="Times New Roman" w:hAnsi="Open Sans" w:cs="Times New Roman"/>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002608" w14:paraId="69FCAFD1" w14:textId="77777777" w:rsidTr="00B14E26">
        <w:trPr>
          <w:tblCellSpacing w:w="15" w:type="dxa"/>
        </w:trPr>
        <w:tc>
          <w:tcPr>
            <w:tcW w:w="2500" w:type="pct"/>
            <w:shd w:val="clear" w:color="auto" w:fill="FFCCCC"/>
            <w:vAlign w:val="center"/>
            <w:hideMark/>
          </w:tcPr>
          <w:p w14:paraId="1E599D83" w14:textId="77777777" w:rsidR="00B96EF1" w:rsidRPr="00002608" w:rsidRDefault="00B96EF1" w:rsidP="00B14E26">
            <w:pPr>
              <w:rPr>
                <w:rFonts w:ascii="Open Sans" w:eastAsia="Times New Roman" w:hAnsi="Open Sans" w:cs="Times New Roman"/>
                <w:color w:val="000000"/>
                <w:sz w:val="22"/>
                <w:szCs w:val="22"/>
              </w:rPr>
            </w:pPr>
            <w:bookmarkStart w:id="39" w:name="asian600"/>
            <w:r w:rsidRPr="00002608">
              <w:rPr>
                <w:rFonts w:ascii="Open Sans" w:eastAsia="Times New Roman" w:hAnsi="Open Sans" w:cs="Times New Roman"/>
                <w:b/>
                <w:bCs/>
                <w:color w:val="000000"/>
                <w:sz w:val="22"/>
                <w:szCs w:val="22"/>
              </w:rPr>
              <w:t>ASIAN   600 </w:t>
            </w:r>
            <w:bookmarkEnd w:id="39"/>
            <w:r w:rsidRPr="00002608">
              <w:rPr>
                <w:rFonts w:ascii="Open Sans" w:eastAsia="Times New Roman" w:hAnsi="Open Sans" w:cs="Times New Roman"/>
                <w:b/>
                <w:bCs/>
                <w:color w:val="000000"/>
                <w:sz w:val="22"/>
                <w:szCs w:val="22"/>
              </w:rPr>
              <w:t> </w:t>
            </w:r>
            <w:hyperlink r:id="rId86" w:anchor="asian600" w:history="1">
              <w:r w:rsidRPr="00002608">
                <w:rPr>
                  <w:rFonts w:ascii="Open Sans" w:eastAsia="Times New Roman" w:hAnsi="Open Sans" w:cs="Times New Roman"/>
                  <w:b/>
                  <w:bCs/>
                  <w:color w:val="336666"/>
                  <w:sz w:val="22"/>
                  <w:szCs w:val="22"/>
                  <w:u w:val="single"/>
                </w:rPr>
                <w:t>INDEPNDNT STDY/RSCH </w:t>
              </w:r>
            </w:hyperlink>
          </w:p>
        </w:tc>
        <w:tc>
          <w:tcPr>
            <w:tcW w:w="750" w:type="pct"/>
            <w:shd w:val="clear" w:color="auto" w:fill="FFCCCC"/>
            <w:vAlign w:val="center"/>
            <w:hideMark/>
          </w:tcPr>
          <w:p w14:paraId="6EFC6615" w14:textId="77777777" w:rsidR="00B96EF1" w:rsidRPr="00002608" w:rsidRDefault="00B96EF1" w:rsidP="00B14E26">
            <w:pPr>
              <w:rPr>
                <w:rFonts w:ascii="Open Sans" w:eastAsia="Times New Roman" w:hAnsi="Open Sans" w:cs="Times New Roman"/>
                <w:color w:val="000000"/>
                <w:sz w:val="22"/>
                <w:szCs w:val="22"/>
              </w:rPr>
            </w:pPr>
          </w:p>
        </w:tc>
        <w:tc>
          <w:tcPr>
            <w:tcW w:w="1750" w:type="pct"/>
            <w:shd w:val="clear" w:color="auto" w:fill="FFCCCC"/>
            <w:vAlign w:val="center"/>
            <w:hideMark/>
          </w:tcPr>
          <w:p w14:paraId="63E52D03" w14:textId="77777777" w:rsidR="00B96EF1" w:rsidRPr="00002608" w:rsidRDefault="00B96EF1" w:rsidP="00B14E26">
            <w:pPr>
              <w:jc w:val="right"/>
              <w:rPr>
                <w:rFonts w:ascii="Open Sans" w:eastAsia="Times New Roman" w:hAnsi="Open Sans" w:cs="Times New Roman"/>
                <w:color w:val="000000"/>
                <w:sz w:val="22"/>
                <w:szCs w:val="22"/>
              </w:rPr>
            </w:pPr>
          </w:p>
        </w:tc>
      </w:tr>
    </w:tbl>
    <w:p w14:paraId="1DF1DC10"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002608" w14:paraId="6841C403" w14:textId="77777777" w:rsidTr="00B14E26">
        <w:trPr>
          <w:tblCellSpacing w:w="15" w:type="dxa"/>
        </w:trPr>
        <w:tc>
          <w:tcPr>
            <w:tcW w:w="0" w:type="auto"/>
            <w:shd w:val="clear" w:color="auto" w:fill="FFFFFF"/>
            <w:vAlign w:val="center"/>
            <w:hideMark/>
          </w:tcPr>
          <w:p w14:paraId="29726865" w14:textId="27B7685A" w:rsidR="00B14E26"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IS   &gt;</w:t>
            </w:r>
            <w:hyperlink r:id="rId87" w:history="1">
              <w:r w:rsidRPr="00002608">
                <w:rPr>
                  <w:rFonts w:ascii="Open Sans" w:hAnsi="Open Sans" w:cs="Courier"/>
                  <w:color w:val="336666"/>
                  <w:sz w:val="22"/>
                  <w:szCs w:val="22"/>
                  <w:u w:val="single"/>
                </w:rPr>
                <w:t>10541</w:t>
              </w:r>
            </w:hyperlink>
            <w:r w:rsidRPr="00002608">
              <w:rPr>
                <w:rFonts w:ascii="Open Sans" w:hAnsi="Open Sans" w:cs="Courier"/>
                <w:color w:val="000000"/>
                <w:sz w:val="22"/>
                <w:szCs w:val="22"/>
              </w:rPr>
              <w:t xml:space="preserve"> A  1-10    to be arranged </w:t>
            </w:r>
          </w:p>
          <w:p w14:paraId="251BAD61" w14:textId="2CEE84B6" w:rsidR="00B14E26" w:rsidRPr="00B14E26" w:rsidRDefault="00B14E26" w:rsidP="00B14E26">
            <w:pPr>
              <w:pStyle w:val="Heading1"/>
              <w:rPr>
                <w:rFonts w:ascii="Encode Sans Normal ExtraBold" w:hAnsi="Encode Sans Normal ExtraBold"/>
                <w:color w:val="auto"/>
              </w:rPr>
            </w:pPr>
            <w:bookmarkStart w:id="40" w:name="_Toc517782264"/>
            <w:r>
              <w:rPr>
                <w:rFonts w:ascii="Encode Sans Normal ExtraBold" w:hAnsi="Encode Sans Normal ExtraBold"/>
                <w:color w:val="auto"/>
              </w:rPr>
              <w:t>KHMER</w:t>
            </w:r>
            <w:bookmarkEnd w:id="40"/>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39"/>
              <w:gridCol w:w="1619"/>
              <w:gridCol w:w="3752"/>
            </w:tblGrid>
            <w:tr w:rsidR="00B96EF1" w:rsidRPr="00002608" w14:paraId="31D46FB2" w14:textId="77777777" w:rsidTr="00B14E26">
              <w:trPr>
                <w:tblCellSpacing w:w="15" w:type="dxa"/>
              </w:trPr>
              <w:tc>
                <w:tcPr>
                  <w:tcW w:w="2500" w:type="pct"/>
                  <w:shd w:val="clear" w:color="auto" w:fill="FFCCCC"/>
                  <w:vAlign w:val="center"/>
                  <w:hideMark/>
                </w:tcPr>
                <w:p w14:paraId="486CA23A" w14:textId="77777777" w:rsidR="00B96EF1" w:rsidRPr="00002608" w:rsidRDefault="00B96EF1" w:rsidP="00B14E26">
                  <w:pPr>
                    <w:rPr>
                      <w:rFonts w:ascii="Open Sans" w:eastAsia="Times New Roman" w:hAnsi="Open Sans" w:cs="Times New Roman"/>
                      <w:color w:val="000000"/>
                      <w:sz w:val="22"/>
                      <w:szCs w:val="22"/>
                    </w:rPr>
                  </w:pPr>
                  <w:bookmarkStart w:id="41" w:name="jsise101"/>
                  <w:r w:rsidRPr="00002608">
                    <w:rPr>
                      <w:rFonts w:ascii="Open Sans" w:eastAsia="Times New Roman" w:hAnsi="Open Sans" w:cs="Times New Roman"/>
                      <w:b/>
                      <w:bCs/>
                      <w:color w:val="000000"/>
                      <w:sz w:val="22"/>
                      <w:szCs w:val="22"/>
                    </w:rPr>
                    <w:t>JSIS E   101 </w:t>
                  </w:r>
                  <w:bookmarkEnd w:id="41"/>
                  <w:r w:rsidRPr="00002608">
                    <w:rPr>
                      <w:rFonts w:ascii="Open Sans" w:eastAsia="Times New Roman" w:hAnsi="Open Sans" w:cs="Times New Roman"/>
                      <w:b/>
                      <w:bCs/>
                      <w:color w:val="000000"/>
                      <w:sz w:val="22"/>
                      <w:szCs w:val="22"/>
                    </w:rPr>
                    <w:t> </w:t>
                  </w:r>
                  <w:hyperlink r:id="rId88" w:anchor="jsise101" w:history="1">
                    <w:r w:rsidRPr="00002608">
                      <w:rPr>
                        <w:rFonts w:ascii="Open Sans" w:eastAsia="Times New Roman" w:hAnsi="Open Sans" w:cs="Times New Roman"/>
                        <w:b/>
                        <w:bCs/>
                        <w:color w:val="336666"/>
                        <w:sz w:val="22"/>
                        <w:szCs w:val="22"/>
                        <w:u w:val="single"/>
                      </w:rPr>
                      <w:t>ELEMENTARY KHMER</w:t>
                    </w:r>
                  </w:hyperlink>
                </w:p>
              </w:tc>
              <w:tc>
                <w:tcPr>
                  <w:tcW w:w="750" w:type="pct"/>
                  <w:shd w:val="clear" w:color="auto" w:fill="FFCCCC"/>
                  <w:vAlign w:val="center"/>
                  <w:hideMark/>
                </w:tcPr>
                <w:p w14:paraId="0A986DE8" w14:textId="77777777" w:rsidR="00B96EF1" w:rsidRPr="00002608" w:rsidRDefault="00B96EF1" w:rsidP="00B14E26">
                  <w:pPr>
                    <w:rPr>
                      <w:rFonts w:ascii="Open Sans" w:eastAsia="Times New Roman" w:hAnsi="Open Sans" w:cs="Times New Roman"/>
                      <w:color w:val="000000"/>
                      <w:sz w:val="22"/>
                      <w:szCs w:val="22"/>
                    </w:rPr>
                  </w:pPr>
                </w:p>
              </w:tc>
              <w:tc>
                <w:tcPr>
                  <w:tcW w:w="1750" w:type="pct"/>
                  <w:shd w:val="clear" w:color="auto" w:fill="FFCCCC"/>
                  <w:vAlign w:val="center"/>
                  <w:hideMark/>
                </w:tcPr>
                <w:p w14:paraId="14BD00CD" w14:textId="77777777" w:rsidR="00B96EF1" w:rsidRPr="00002608" w:rsidRDefault="00B96EF1" w:rsidP="00B14E26">
                  <w:pPr>
                    <w:jc w:val="right"/>
                    <w:rPr>
                      <w:rFonts w:ascii="Open Sans" w:eastAsia="Times New Roman" w:hAnsi="Open Sans" w:cs="Times New Roman"/>
                      <w:color w:val="000000"/>
                      <w:sz w:val="22"/>
                      <w:szCs w:val="22"/>
                    </w:rPr>
                  </w:pPr>
                </w:p>
              </w:tc>
            </w:tr>
          </w:tbl>
          <w:p w14:paraId="3DCDD47C"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339"/>
              <w:gridCol w:w="1619"/>
              <w:gridCol w:w="3752"/>
            </w:tblGrid>
            <w:tr w:rsidR="00B96EF1" w:rsidRPr="00002608" w14:paraId="64938AB2" w14:textId="77777777" w:rsidTr="00B14E26">
              <w:trPr>
                <w:tblCellSpacing w:w="15" w:type="dxa"/>
              </w:trPr>
              <w:tc>
                <w:tcPr>
                  <w:tcW w:w="0" w:type="auto"/>
                  <w:gridSpan w:val="3"/>
                  <w:shd w:val="clear" w:color="auto" w:fill="FFFFFF"/>
                  <w:vAlign w:val="center"/>
                  <w:hideMark/>
                </w:tcPr>
                <w:p w14:paraId="1C5D6434" w14:textId="77777777" w:rsidR="00B96EF1"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89" w:history="1">
                    <w:r w:rsidRPr="00002608">
                      <w:rPr>
                        <w:rFonts w:ascii="Open Sans" w:hAnsi="Open Sans" w:cs="Courier"/>
                        <w:color w:val="336666"/>
                        <w:sz w:val="22"/>
                        <w:szCs w:val="22"/>
                        <w:u w:val="single"/>
                      </w:rPr>
                      <w:t>16832</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MTWThF</w:t>
                  </w:r>
                  <w:proofErr w:type="spellEnd"/>
                  <w:r w:rsidRPr="00002608">
                    <w:rPr>
                      <w:rFonts w:ascii="Open Sans" w:hAnsi="Open Sans" w:cs="Courier"/>
                      <w:color w:val="000000"/>
                      <w:sz w:val="22"/>
                      <w:szCs w:val="22"/>
                    </w:rPr>
                    <w:t xml:space="preserve"> 1030-1120  </w:t>
                  </w:r>
                  <w:hyperlink r:id="rId90" w:history="1">
                    <w:r w:rsidRPr="00002608">
                      <w:rPr>
                        <w:rFonts w:ascii="Open Sans" w:hAnsi="Open Sans" w:cs="Courier"/>
                        <w:color w:val="336666"/>
                        <w:sz w:val="22"/>
                        <w:szCs w:val="22"/>
                        <w:u w:val="single"/>
                      </w:rPr>
                      <w:t>MEB</w:t>
                    </w:r>
                  </w:hyperlink>
                  <w:r w:rsidRPr="00002608">
                    <w:rPr>
                      <w:rFonts w:ascii="Open Sans" w:hAnsi="Open Sans" w:cs="Courier"/>
                      <w:color w:val="000000"/>
                      <w:sz w:val="22"/>
                      <w:szCs w:val="22"/>
                    </w:rPr>
                    <w:t xml:space="preserve">  102      Yin,</w:t>
                  </w:r>
                  <w:r>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Luoth</w:t>
                  </w:r>
                  <w:proofErr w:type="spellEnd"/>
                  <w:r w:rsidRPr="00002608">
                    <w:rPr>
                      <w:rFonts w:ascii="Open Sans" w:hAnsi="Open Sans" w:cs="Courier"/>
                      <w:color w:val="000000"/>
                      <w:sz w:val="22"/>
                      <w:szCs w:val="22"/>
                    </w:rPr>
                    <w:t xml:space="preserve"> </w:t>
                  </w:r>
                </w:p>
                <w:p w14:paraId="45D9D97C"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ELEMENTARY KHMER   </w:t>
                  </w:r>
                </w:p>
                <w:p w14:paraId="51794589" w14:textId="77777777" w:rsidR="00B96EF1" w:rsidRPr="00002608" w:rsidRDefault="00B96EF1" w:rsidP="00B14E26">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t>Fundamentals of oral and written Khmer. Offered: A.</w:t>
                  </w:r>
                </w:p>
                <w:p w14:paraId="346D6A4B"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p>
              </w:tc>
            </w:tr>
            <w:tr w:rsidR="00B96EF1" w:rsidRPr="00002608" w14:paraId="648A9CCF" w14:textId="77777777" w:rsidTr="00B14E26">
              <w:tblPrEx>
                <w:shd w:val="clear" w:color="auto" w:fill="FFCCCC"/>
              </w:tblPrEx>
              <w:trPr>
                <w:tblCellSpacing w:w="15" w:type="dxa"/>
              </w:trPr>
              <w:tc>
                <w:tcPr>
                  <w:tcW w:w="2465" w:type="pct"/>
                  <w:shd w:val="clear" w:color="auto" w:fill="FFCCCC"/>
                  <w:vAlign w:val="center"/>
                  <w:hideMark/>
                </w:tcPr>
                <w:p w14:paraId="0B3CCB80" w14:textId="77777777" w:rsidR="00B96EF1" w:rsidRPr="00002608" w:rsidRDefault="00B96EF1" w:rsidP="00B14E26">
                  <w:pPr>
                    <w:rPr>
                      <w:rFonts w:ascii="Open Sans" w:eastAsia="Times New Roman" w:hAnsi="Open Sans" w:cs="Times New Roman"/>
                      <w:color w:val="000000"/>
                      <w:sz w:val="22"/>
                      <w:szCs w:val="22"/>
                    </w:rPr>
                  </w:pPr>
                  <w:bookmarkStart w:id="42" w:name="jsise201"/>
                  <w:r w:rsidRPr="00002608">
                    <w:rPr>
                      <w:rFonts w:ascii="Open Sans" w:eastAsia="Times New Roman" w:hAnsi="Open Sans" w:cs="Times New Roman"/>
                      <w:b/>
                      <w:bCs/>
                      <w:color w:val="000000"/>
                      <w:sz w:val="22"/>
                      <w:szCs w:val="22"/>
                    </w:rPr>
                    <w:t>JSIS E   201 </w:t>
                  </w:r>
                  <w:bookmarkEnd w:id="42"/>
                  <w:r w:rsidRPr="00002608">
                    <w:rPr>
                      <w:rFonts w:ascii="Open Sans" w:eastAsia="Times New Roman" w:hAnsi="Open Sans" w:cs="Times New Roman"/>
                      <w:b/>
                      <w:bCs/>
                      <w:color w:val="000000"/>
                      <w:sz w:val="22"/>
                      <w:szCs w:val="22"/>
                    </w:rPr>
                    <w:t> </w:t>
                  </w:r>
                  <w:hyperlink r:id="rId91" w:anchor="jsise201" w:history="1">
                    <w:r w:rsidRPr="00002608">
                      <w:rPr>
                        <w:rFonts w:ascii="Open Sans" w:eastAsia="Times New Roman" w:hAnsi="Open Sans" w:cs="Times New Roman"/>
                        <w:b/>
                        <w:bCs/>
                        <w:color w:val="336666"/>
                        <w:sz w:val="22"/>
                        <w:szCs w:val="22"/>
                        <w:u w:val="single"/>
                      </w:rPr>
                      <w:t>INTERMEDIATE KHMER</w:t>
                    </w:r>
                  </w:hyperlink>
                </w:p>
              </w:tc>
              <w:tc>
                <w:tcPr>
                  <w:tcW w:w="740" w:type="pct"/>
                  <w:shd w:val="clear" w:color="auto" w:fill="FFCCCC"/>
                  <w:vAlign w:val="center"/>
                  <w:hideMark/>
                </w:tcPr>
                <w:p w14:paraId="36579224" w14:textId="77777777" w:rsidR="00B96EF1" w:rsidRPr="00002608" w:rsidRDefault="00B96EF1" w:rsidP="00B14E26">
                  <w:pPr>
                    <w:rPr>
                      <w:rFonts w:ascii="Open Sans" w:eastAsia="Times New Roman" w:hAnsi="Open Sans" w:cs="Times New Roman"/>
                      <w:color w:val="000000"/>
                      <w:sz w:val="22"/>
                      <w:szCs w:val="22"/>
                    </w:rPr>
                  </w:pPr>
                </w:p>
              </w:tc>
              <w:tc>
                <w:tcPr>
                  <w:tcW w:w="1726" w:type="pct"/>
                  <w:shd w:val="clear" w:color="auto" w:fill="FFCCCC"/>
                  <w:vAlign w:val="center"/>
                  <w:hideMark/>
                </w:tcPr>
                <w:p w14:paraId="588E4219" w14:textId="77777777" w:rsidR="00B96EF1" w:rsidRPr="00002608" w:rsidRDefault="00B96EF1" w:rsidP="00B14E26">
                  <w:pPr>
                    <w:jc w:val="right"/>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Prerequisites</w:t>
                  </w:r>
                </w:p>
              </w:tc>
            </w:tr>
          </w:tbl>
          <w:p w14:paraId="34AEA856" w14:textId="77777777" w:rsidR="00B96EF1" w:rsidRPr="00002608" w:rsidRDefault="00B96EF1" w:rsidP="00B96EF1">
            <w:pPr>
              <w:rPr>
                <w:rFonts w:ascii="Open Sans" w:eastAsia="Times New Roman" w:hAnsi="Open Sans" w:cs="Times New Roman"/>
                <w:vanish/>
                <w:sz w:val="22"/>
                <w:szCs w:val="22"/>
              </w:rPr>
            </w:pPr>
          </w:p>
          <w:tbl>
            <w:tblPr>
              <w:tblW w:w="1081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16"/>
            </w:tblGrid>
            <w:tr w:rsidR="00B96EF1" w:rsidRPr="00002608" w14:paraId="700D158D" w14:textId="77777777" w:rsidTr="00B96EF1">
              <w:trPr>
                <w:trHeight w:val="775"/>
                <w:tblCellSpacing w:w="15" w:type="dxa"/>
              </w:trPr>
              <w:tc>
                <w:tcPr>
                  <w:tcW w:w="0" w:type="auto"/>
                  <w:shd w:val="clear" w:color="auto" w:fill="FFFFFF"/>
                  <w:vAlign w:val="center"/>
                  <w:hideMark/>
                </w:tcPr>
                <w:p w14:paraId="2B7CBDBD" w14:textId="77777777" w:rsidR="00B96EF1"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92" w:history="1">
                    <w:r w:rsidRPr="00002608">
                      <w:rPr>
                        <w:rFonts w:ascii="Open Sans" w:hAnsi="Open Sans" w:cs="Courier"/>
                        <w:color w:val="336666"/>
                        <w:sz w:val="22"/>
                        <w:szCs w:val="22"/>
                        <w:u w:val="single"/>
                      </w:rPr>
                      <w:t>16837</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MTWThF</w:t>
                  </w:r>
                  <w:proofErr w:type="spellEnd"/>
                  <w:r w:rsidRPr="00002608">
                    <w:rPr>
                      <w:rFonts w:ascii="Open Sans" w:hAnsi="Open Sans" w:cs="Courier"/>
                      <w:color w:val="000000"/>
                      <w:sz w:val="22"/>
                      <w:szCs w:val="22"/>
                    </w:rPr>
                    <w:t xml:space="preserve"> 1130-1220  </w:t>
                  </w:r>
                  <w:hyperlink r:id="rId93" w:history="1">
                    <w:r w:rsidRPr="00002608">
                      <w:rPr>
                        <w:rFonts w:ascii="Open Sans" w:hAnsi="Open Sans" w:cs="Courier"/>
                        <w:color w:val="336666"/>
                        <w:sz w:val="22"/>
                        <w:szCs w:val="22"/>
                        <w:u w:val="single"/>
                      </w:rPr>
                      <w:t>MGH</w:t>
                    </w:r>
                  </w:hyperlink>
                  <w:r w:rsidRPr="00002608">
                    <w:rPr>
                      <w:rFonts w:ascii="Open Sans" w:hAnsi="Open Sans" w:cs="Courier"/>
                      <w:color w:val="000000"/>
                      <w:sz w:val="22"/>
                      <w:szCs w:val="22"/>
                    </w:rPr>
                    <w:t xml:space="preserve">  282      Yin,</w:t>
                  </w:r>
                  <w:r>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Luoth</w:t>
                  </w:r>
                  <w:proofErr w:type="spellEnd"/>
                  <w:r w:rsidRPr="00002608">
                    <w:rPr>
                      <w:rFonts w:ascii="Open Sans" w:hAnsi="Open Sans" w:cs="Courier"/>
                      <w:color w:val="000000"/>
                      <w:sz w:val="22"/>
                      <w:szCs w:val="22"/>
                    </w:rPr>
                    <w:t xml:space="preserve"> </w:t>
                  </w:r>
                </w:p>
                <w:p w14:paraId="6B87D4F9"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r>
                    <w:rPr>
                      <w:rFonts w:ascii="Open Sans" w:hAnsi="Open Sans" w:cs="Courier"/>
                      <w:color w:val="000000"/>
                      <w:sz w:val="22"/>
                      <w:szCs w:val="22"/>
                    </w:rPr>
                    <w:t xml:space="preserve">                              </w:t>
                  </w:r>
                  <w:r w:rsidRPr="00002608">
                    <w:rPr>
                      <w:rFonts w:ascii="Open Sans" w:hAnsi="Open Sans" w:cs="Courier"/>
                      <w:color w:val="000000"/>
                      <w:sz w:val="22"/>
                      <w:szCs w:val="22"/>
                    </w:rPr>
                    <w:t xml:space="preserve">          INTERMEDIATE KHMER     </w:t>
                  </w:r>
                </w:p>
                <w:p w14:paraId="52ADC937" w14:textId="795E2462" w:rsidR="00B96EF1" w:rsidRPr="00B96EF1" w:rsidRDefault="00B96EF1" w:rsidP="00B96EF1">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t>Intensive practice in speaking, reading, and writing. Prerequisite: JSIS E 103. Offered: A.</w:t>
                  </w:r>
                </w:p>
              </w:tc>
            </w:tr>
          </w:tbl>
          <w:p w14:paraId="6294244F"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p>
        </w:tc>
      </w:tr>
    </w:tbl>
    <w:p w14:paraId="3E0994B6" w14:textId="157ABE6E" w:rsidR="00B96EF1" w:rsidRPr="00B14E26" w:rsidRDefault="00B14E26" w:rsidP="00B14E26">
      <w:pPr>
        <w:pStyle w:val="Heading1"/>
        <w:rPr>
          <w:rFonts w:ascii="Encode Sans Normal ExtraBold" w:hAnsi="Encode Sans Normal ExtraBold"/>
          <w:color w:val="auto"/>
        </w:rPr>
      </w:pPr>
      <w:bookmarkStart w:id="43" w:name="_Toc517782265"/>
      <w:r>
        <w:rPr>
          <w:rFonts w:ascii="Encode Sans Normal ExtraBold" w:hAnsi="Encode Sans Normal ExtraBold"/>
          <w:color w:val="auto"/>
        </w:rPr>
        <w:t>TAGALOG</w:t>
      </w:r>
      <w:bookmarkEnd w:id="43"/>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002608" w14:paraId="53946C6B" w14:textId="77777777" w:rsidTr="00B14E26">
        <w:trPr>
          <w:tblCellSpacing w:w="15" w:type="dxa"/>
        </w:trPr>
        <w:tc>
          <w:tcPr>
            <w:tcW w:w="2500" w:type="pct"/>
            <w:shd w:val="clear" w:color="auto" w:fill="FFCCCC"/>
            <w:vAlign w:val="center"/>
            <w:hideMark/>
          </w:tcPr>
          <w:p w14:paraId="109AD9FE" w14:textId="77777777" w:rsidR="00B96EF1" w:rsidRPr="00002608" w:rsidRDefault="00B96EF1" w:rsidP="00B14E26">
            <w:pPr>
              <w:rPr>
                <w:rFonts w:ascii="Open Sans" w:eastAsia="Times New Roman" w:hAnsi="Open Sans" w:cs="Times New Roman"/>
                <w:color w:val="000000"/>
                <w:sz w:val="22"/>
                <w:szCs w:val="22"/>
              </w:rPr>
            </w:pPr>
            <w:bookmarkStart w:id="44" w:name="taglg101"/>
            <w:r w:rsidRPr="00002608">
              <w:rPr>
                <w:rFonts w:ascii="Open Sans" w:eastAsia="Times New Roman" w:hAnsi="Open Sans" w:cs="Times New Roman"/>
                <w:b/>
                <w:bCs/>
                <w:color w:val="000000"/>
                <w:sz w:val="22"/>
                <w:szCs w:val="22"/>
              </w:rPr>
              <w:t>TAGLG   101 </w:t>
            </w:r>
            <w:bookmarkEnd w:id="44"/>
            <w:r w:rsidRPr="00002608">
              <w:rPr>
                <w:rFonts w:ascii="Open Sans" w:eastAsia="Times New Roman" w:hAnsi="Open Sans" w:cs="Times New Roman"/>
                <w:b/>
                <w:bCs/>
                <w:color w:val="000000"/>
                <w:sz w:val="22"/>
                <w:szCs w:val="22"/>
              </w:rPr>
              <w:t> </w:t>
            </w:r>
            <w:hyperlink r:id="rId94" w:anchor="taglg101" w:history="1">
              <w:r w:rsidRPr="00002608">
                <w:rPr>
                  <w:rFonts w:ascii="Open Sans" w:eastAsia="Times New Roman" w:hAnsi="Open Sans" w:cs="Times New Roman"/>
                  <w:b/>
                  <w:bCs/>
                  <w:color w:val="336666"/>
                  <w:sz w:val="22"/>
                  <w:szCs w:val="22"/>
                  <w:u w:val="single"/>
                </w:rPr>
                <w:t>BASIC TAGALOG</w:t>
              </w:r>
            </w:hyperlink>
          </w:p>
        </w:tc>
        <w:tc>
          <w:tcPr>
            <w:tcW w:w="750" w:type="pct"/>
            <w:shd w:val="clear" w:color="auto" w:fill="FFCCCC"/>
            <w:vAlign w:val="center"/>
            <w:hideMark/>
          </w:tcPr>
          <w:p w14:paraId="1FA9B0E1" w14:textId="77777777" w:rsidR="00B96EF1" w:rsidRPr="00002608" w:rsidRDefault="00B96EF1" w:rsidP="00B14E26">
            <w:pPr>
              <w:rPr>
                <w:rFonts w:ascii="Open Sans" w:eastAsia="Times New Roman" w:hAnsi="Open Sans" w:cs="Times New Roman"/>
                <w:color w:val="000000"/>
                <w:sz w:val="22"/>
                <w:szCs w:val="22"/>
              </w:rPr>
            </w:pPr>
          </w:p>
        </w:tc>
        <w:tc>
          <w:tcPr>
            <w:tcW w:w="1750" w:type="pct"/>
            <w:shd w:val="clear" w:color="auto" w:fill="FFCCCC"/>
            <w:vAlign w:val="center"/>
            <w:hideMark/>
          </w:tcPr>
          <w:p w14:paraId="4BF365C7" w14:textId="77777777" w:rsidR="00B96EF1" w:rsidRPr="00002608" w:rsidRDefault="00B96EF1" w:rsidP="00B14E26">
            <w:pPr>
              <w:jc w:val="right"/>
              <w:rPr>
                <w:rFonts w:ascii="Open Sans" w:eastAsia="Times New Roman" w:hAnsi="Open Sans" w:cs="Times New Roman"/>
                <w:color w:val="000000"/>
                <w:sz w:val="22"/>
                <w:szCs w:val="22"/>
              </w:rPr>
            </w:pPr>
          </w:p>
        </w:tc>
      </w:tr>
    </w:tbl>
    <w:p w14:paraId="001018A5"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002608" w14:paraId="5CAB86A1" w14:textId="77777777" w:rsidTr="00B14E26">
        <w:trPr>
          <w:tblCellSpacing w:w="15" w:type="dxa"/>
        </w:trPr>
        <w:tc>
          <w:tcPr>
            <w:tcW w:w="0" w:type="auto"/>
            <w:shd w:val="clear" w:color="auto" w:fill="FFFFFF"/>
            <w:vAlign w:val="center"/>
            <w:hideMark/>
          </w:tcPr>
          <w:p w14:paraId="048E2845"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95" w:history="1">
              <w:r w:rsidRPr="00002608">
                <w:rPr>
                  <w:rFonts w:ascii="Open Sans" w:hAnsi="Open Sans" w:cs="Courier"/>
                  <w:color w:val="336666"/>
                  <w:sz w:val="22"/>
                  <w:szCs w:val="22"/>
                  <w:u w:val="single"/>
                </w:rPr>
                <w:t>22088</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MTWThF</w:t>
            </w:r>
            <w:proofErr w:type="spellEnd"/>
            <w:r w:rsidRPr="00002608">
              <w:rPr>
                <w:rFonts w:ascii="Open Sans" w:hAnsi="Open Sans" w:cs="Courier"/>
                <w:color w:val="000000"/>
                <w:sz w:val="22"/>
                <w:szCs w:val="22"/>
              </w:rPr>
              <w:t xml:space="preserve"> 930-1020   </w:t>
            </w:r>
            <w:hyperlink r:id="rId96" w:history="1">
              <w:r w:rsidRPr="00002608">
                <w:rPr>
                  <w:rFonts w:ascii="Open Sans" w:hAnsi="Open Sans" w:cs="Courier"/>
                  <w:color w:val="336666"/>
                  <w:sz w:val="22"/>
                  <w:szCs w:val="22"/>
                  <w:u w:val="single"/>
                </w:rPr>
                <w:t>SAV</w:t>
              </w:r>
            </w:hyperlink>
            <w:r w:rsidRPr="00002608">
              <w:rPr>
                <w:rFonts w:ascii="Open Sans" w:hAnsi="Open Sans" w:cs="Courier"/>
                <w:color w:val="000000"/>
                <w:sz w:val="22"/>
                <w:szCs w:val="22"/>
              </w:rPr>
              <w:t xml:space="preserve">  162      Atienza,</w:t>
            </w:r>
            <w:r>
              <w:rPr>
                <w:rFonts w:ascii="Open Sans" w:hAnsi="Open Sans" w:cs="Courier"/>
                <w:color w:val="000000"/>
                <w:sz w:val="22"/>
                <w:szCs w:val="22"/>
              </w:rPr>
              <w:t xml:space="preserve"> </w:t>
            </w:r>
            <w:r w:rsidRPr="00002608">
              <w:rPr>
                <w:rFonts w:ascii="Open Sans" w:hAnsi="Open Sans" w:cs="Courier"/>
                <w:color w:val="000000"/>
                <w:sz w:val="22"/>
                <w:szCs w:val="22"/>
              </w:rPr>
              <w:t xml:space="preserve">Richard                      </w:t>
            </w:r>
          </w:p>
        </w:tc>
      </w:tr>
    </w:tbl>
    <w:p w14:paraId="3B58B263"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002608" w14:paraId="71CF0AAE" w14:textId="77777777" w:rsidTr="00B14E26">
        <w:trPr>
          <w:tblCellSpacing w:w="15" w:type="dxa"/>
        </w:trPr>
        <w:tc>
          <w:tcPr>
            <w:tcW w:w="0" w:type="auto"/>
            <w:shd w:val="clear" w:color="auto" w:fill="FFFFFF"/>
            <w:vAlign w:val="center"/>
            <w:hideMark/>
          </w:tcPr>
          <w:p w14:paraId="54C056CE"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97" w:history="1">
              <w:r w:rsidRPr="00002608">
                <w:rPr>
                  <w:rFonts w:ascii="Open Sans" w:hAnsi="Open Sans" w:cs="Courier"/>
                  <w:color w:val="336666"/>
                  <w:sz w:val="22"/>
                  <w:szCs w:val="22"/>
                  <w:u w:val="single"/>
                </w:rPr>
                <w:t>22089</w:t>
              </w:r>
            </w:hyperlink>
            <w:r w:rsidRPr="00002608">
              <w:rPr>
                <w:rFonts w:ascii="Open Sans" w:hAnsi="Open Sans" w:cs="Courier"/>
                <w:color w:val="000000"/>
                <w:sz w:val="22"/>
                <w:szCs w:val="22"/>
              </w:rPr>
              <w:t xml:space="preserve"> B  5       </w:t>
            </w:r>
            <w:proofErr w:type="spellStart"/>
            <w:r w:rsidRPr="00002608">
              <w:rPr>
                <w:rFonts w:ascii="Open Sans" w:hAnsi="Open Sans" w:cs="Courier"/>
                <w:color w:val="000000"/>
                <w:sz w:val="22"/>
                <w:szCs w:val="22"/>
              </w:rPr>
              <w:t>MTWThF</w:t>
            </w:r>
            <w:proofErr w:type="spellEnd"/>
            <w:r w:rsidRPr="00002608">
              <w:rPr>
                <w:rFonts w:ascii="Open Sans" w:hAnsi="Open Sans" w:cs="Courier"/>
                <w:color w:val="000000"/>
                <w:sz w:val="22"/>
                <w:szCs w:val="22"/>
              </w:rPr>
              <w:t xml:space="preserve"> 1130-1220  </w:t>
            </w:r>
            <w:hyperlink r:id="rId98" w:history="1">
              <w:r w:rsidRPr="00002608">
                <w:rPr>
                  <w:rFonts w:ascii="Open Sans" w:hAnsi="Open Sans" w:cs="Courier"/>
                  <w:color w:val="336666"/>
                  <w:sz w:val="22"/>
                  <w:szCs w:val="22"/>
                  <w:u w:val="single"/>
                </w:rPr>
                <w:t>SAV</w:t>
              </w:r>
            </w:hyperlink>
            <w:r w:rsidRPr="00002608">
              <w:rPr>
                <w:rFonts w:ascii="Open Sans" w:hAnsi="Open Sans" w:cs="Courier"/>
                <w:color w:val="000000"/>
                <w:sz w:val="22"/>
                <w:szCs w:val="22"/>
              </w:rPr>
              <w:t xml:space="preserve">  130      Atienza,</w:t>
            </w:r>
            <w:r>
              <w:rPr>
                <w:rFonts w:ascii="Open Sans" w:hAnsi="Open Sans" w:cs="Courier"/>
                <w:color w:val="000000"/>
                <w:sz w:val="22"/>
                <w:szCs w:val="22"/>
              </w:rPr>
              <w:t xml:space="preserve"> </w:t>
            </w:r>
            <w:r w:rsidRPr="00002608">
              <w:rPr>
                <w:rFonts w:ascii="Open Sans" w:hAnsi="Open Sans" w:cs="Courier"/>
                <w:color w:val="000000"/>
                <w:sz w:val="22"/>
                <w:szCs w:val="22"/>
              </w:rPr>
              <w:t xml:space="preserve">Richard </w:t>
            </w:r>
          </w:p>
        </w:tc>
      </w:tr>
    </w:tbl>
    <w:p w14:paraId="2ED999FE" w14:textId="77777777" w:rsidR="00B96EF1" w:rsidRPr="00002608" w:rsidRDefault="00B96EF1" w:rsidP="00B96EF1">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t>Introduces the Filipino language and culture. Students use the language through speaking, listening, reading, and writing at the novice level. Examines basic language structures, appropriate forms of address, and vocabulary for communication. First in a sequence of three Offered: A.</w:t>
      </w:r>
    </w:p>
    <w:p w14:paraId="6CF56496" w14:textId="77777777" w:rsidR="00B96EF1" w:rsidRPr="00002608" w:rsidRDefault="00B96EF1" w:rsidP="00B96EF1">
      <w:pPr>
        <w:rPr>
          <w:rFonts w:ascii="Open Sans" w:eastAsia="Times New Roman" w:hAnsi="Open Sans" w:cs="Times New Roman"/>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002608" w14:paraId="5A9BEFBF" w14:textId="77777777" w:rsidTr="00B14E26">
        <w:trPr>
          <w:tblCellSpacing w:w="15" w:type="dxa"/>
        </w:trPr>
        <w:tc>
          <w:tcPr>
            <w:tcW w:w="2500" w:type="pct"/>
            <w:shd w:val="clear" w:color="auto" w:fill="FFCCCC"/>
            <w:vAlign w:val="center"/>
            <w:hideMark/>
          </w:tcPr>
          <w:p w14:paraId="1D20BAFE" w14:textId="77777777" w:rsidR="00B96EF1" w:rsidRPr="00002608" w:rsidRDefault="00B96EF1" w:rsidP="00B14E26">
            <w:pPr>
              <w:rPr>
                <w:rFonts w:ascii="Open Sans" w:eastAsia="Times New Roman" w:hAnsi="Open Sans" w:cs="Times New Roman"/>
                <w:color w:val="000000"/>
                <w:sz w:val="22"/>
                <w:szCs w:val="22"/>
              </w:rPr>
            </w:pPr>
            <w:bookmarkStart w:id="45" w:name="taglg201"/>
            <w:r w:rsidRPr="00002608">
              <w:rPr>
                <w:rFonts w:ascii="Open Sans" w:eastAsia="Times New Roman" w:hAnsi="Open Sans" w:cs="Times New Roman"/>
                <w:b/>
                <w:bCs/>
                <w:color w:val="000000"/>
                <w:sz w:val="22"/>
                <w:szCs w:val="22"/>
              </w:rPr>
              <w:t>TAGLG   201 </w:t>
            </w:r>
            <w:bookmarkEnd w:id="45"/>
            <w:r w:rsidRPr="00002608">
              <w:rPr>
                <w:rFonts w:ascii="Open Sans" w:eastAsia="Times New Roman" w:hAnsi="Open Sans" w:cs="Times New Roman"/>
                <w:b/>
                <w:bCs/>
                <w:color w:val="000000"/>
                <w:sz w:val="22"/>
                <w:szCs w:val="22"/>
              </w:rPr>
              <w:t> </w:t>
            </w:r>
            <w:hyperlink r:id="rId99" w:anchor="taglg201" w:history="1">
              <w:r w:rsidRPr="00002608">
                <w:rPr>
                  <w:rFonts w:ascii="Open Sans" w:eastAsia="Times New Roman" w:hAnsi="Open Sans" w:cs="Times New Roman"/>
                  <w:b/>
                  <w:bCs/>
                  <w:color w:val="336666"/>
                  <w:sz w:val="22"/>
                  <w:szCs w:val="22"/>
                  <w:u w:val="single"/>
                </w:rPr>
                <w:t>INTERMEDIATE TAGALOG</w:t>
              </w:r>
            </w:hyperlink>
          </w:p>
        </w:tc>
        <w:tc>
          <w:tcPr>
            <w:tcW w:w="750" w:type="pct"/>
            <w:shd w:val="clear" w:color="auto" w:fill="FFCCCC"/>
            <w:vAlign w:val="center"/>
            <w:hideMark/>
          </w:tcPr>
          <w:p w14:paraId="0BB2565A" w14:textId="77777777" w:rsidR="00B96EF1" w:rsidRPr="00002608" w:rsidRDefault="00B96EF1" w:rsidP="00B14E26">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(VLPA)</w:t>
            </w:r>
          </w:p>
        </w:tc>
        <w:tc>
          <w:tcPr>
            <w:tcW w:w="1750" w:type="pct"/>
            <w:shd w:val="clear" w:color="auto" w:fill="FFCCCC"/>
            <w:vAlign w:val="center"/>
            <w:hideMark/>
          </w:tcPr>
          <w:p w14:paraId="53A77763" w14:textId="77777777" w:rsidR="00B96EF1" w:rsidRPr="00002608" w:rsidRDefault="00B96EF1" w:rsidP="00B14E26">
            <w:pPr>
              <w:jc w:val="right"/>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Prerequisites</w:t>
            </w:r>
          </w:p>
        </w:tc>
      </w:tr>
    </w:tbl>
    <w:p w14:paraId="2B4969F9"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384"/>
        <w:gridCol w:w="1633"/>
        <w:gridCol w:w="3783"/>
      </w:tblGrid>
      <w:tr w:rsidR="00B96EF1" w:rsidRPr="00002608" w14:paraId="5084DD9D" w14:textId="77777777" w:rsidTr="00B14E26">
        <w:trPr>
          <w:tblCellSpacing w:w="15" w:type="dxa"/>
        </w:trPr>
        <w:tc>
          <w:tcPr>
            <w:tcW w:w="0" w:type="auto"/>
            <w:gridSpan w:val="3"/>
            <w:shd w:val="clear" w:color="auto" w:fill="FFFFFF"/>
            <w:vAlign w:val="center"/>
            <w:hideMark/>
          </w:tcPr>
          <w:p w14:paraId="3A734B67"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&gt;</w:t>
            </w:r>
            <w:hyperlink r:id="rId100" w:history="1">
              <w:r w:rsidRPr="00002608">
                <w:rPr>
                  <w:rFonts w:ascii="Open Sans" w:hAnsi="Open Sans" w:cs="Courier"/>
                  <w:color w:val="336666"/>
                  <w:sz w:val="22"/>
                  <w:szCs w:val="22"/>
                  <w:u w:val="single"/>
                </w:rPr>
                <w:t>22090</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MTWThF</w:t>
            </w:r>
            <w:proofErr w:type="spellEnd"/>
            <w:r w:rsidRPr="00002608">
              <w:rPr>
                <w:rFonts w:ascii="Open Sans" w:hAnsi="Open Sans" w:cs="Courier"/>
                <w:color w:val="000000"/>
                <w:sz w:val="22"/>
                <w:szCs w:val="22"/>
              </w:rPr>
              <w:t xml:space="preserve"> 1230-120   </w:t>
            </w:r>
            <w:hyperlink r:id="rId101" w:history="1">
              <w:r w:rsidRPr="00002608">
                <w:rPr>
                  <w:rFonts w:ascii="Open Sans" w:hAnsi="Open Sans" w:cs="Courier"/>
                  <w:color w:val="336666"/>
                  <w:sz w:val="22"/>
                  <w:szCs w:val="22"/>
                  <w:u w:val="single"/>
                </w:rPr>
                <w:t>MGH</w:t>
              </w:r>
            </w:hyperlink>
            <w:r w:rsidRPr="00002608">
              <w:rPr>
                <w:rFonts w:ascii="Open Sans" w:hAnsi="Open Sans" w:cs="Courier"/>
                <w:color w:val="000000"/>
                <w:sz w:val="22"/>
                <w:szCs w:val="22"/>
              </w:rPr>
              <w:t xml:space="preserve">  271      Atienza,</w:t>
            </w:r>
            <w:r>
              <w:rPr>
                <w:rFonts w:ascii="Open Sans" w:hAnsi="Open Sans" w:cs="Courier"/>
                <w:color w:val="000000"/>
                <w:sz w:val="22"/>
                <w:szCs w:val="22"/>
              </w:rPr>
              <w:t xml:space="preserve"> Richard                      </w:t>
            </w:r>
            <w:r w:rsidRPr="00002608">
              <w:rPr>
                <w:rFonts w:ascii="Open Sans" w:hAnsi="Open Sans" w:cs="Courier"/>
                <w:color w:val="000000"/>
                <w:sz w:val="22"/>
                <w:szCs w:val="22"/>
              </w:rPr>
              <w:t xml:space="preserve"> </w:t>
            </w:r>
          </w:p>
          <w:p w14:paraId="21E1BC47" w14:textId="562EEA46" w:rsidR="00624117" w:rsidRDefault="00B96EF1" w:rsidP="00B14E26">
            <w:pPr>
              <w:rPr>
                <w:rFonts w:ascii="Open Sans" w:eastAsia="Times New Roman" w:hAnsi="Open Sans" w:cs="Times New Roman"/>
                <w:color w:val="000000"/>
                <w:sz w:val="22"/>
                <w:szCs w:val="22"/>
              </w:rPr>
            </w:pPr>
            <w:r w:rsidRPr="00002608">
              <w:rPr>
                <w:rFonts w:ascii="Open Sans" w:eastAsia="Times New Roman" w:hAnsi="Open Sans" w:cs="Times New Roman"/>
                <w:color w:val="000000"/>
                <w:sz w:val="22"/>
                <w:szCs w:val="22"/>
              </w:rPr>
              <w:t>Provides further reinforcement and practice of the lessons learned in basic Tagalog. Improves the communicative competence of the student by teaching the social rules along with the linguistic rules. First in a sequence of three. Prerequisite: either TAGLG 103 or TAGLG 134. Offered: A.</w:t>
            </w:r>
          </w:p>
          <w:p w14:paraId="3178A2E8" w14:textId="3004E92D" w:rsidR="00624117" w:rsidRPr="00B14E26" w:rsidRDefault="00624117" w:rsidP="00624117">
            <w:pPr>
              <w:pStyle w:val="Heading1"/>
              <w:rPr>
                <w:rFonts w:ascii="Encode Sans Normal ExtraBold" w:hAnsi="Encode Sans Normal ExtraBold"/>
                <w:color w:val="auto"/>
              </w:rPr>
            </w:pPr>
            <w:bookmarkStart w:id="46" w:name="_Toc517782266"/>
            <w:r>
              <w:rPr>
                <w:rFonts w:ascii="Encode Sans Normal ExtraBold" w:hAnsi="Encode Sans Normal ExtraBold"/>
                <w:color w:val="auto"/>
              </w:rPr>
              <w:t>THAI</w:t>
            </w:r>
            <w:bookmarkEnd w:id="46"/>
          </w:p>
          <w:p w14:paraId="7F40C876" w14:textId="77777777" w:rsidR="00624117" w:rsidRPr="00002608" w:rsidRDefault="00624117" w:rsidP="00624117">
            <w:pPr>
              <w:rPr>
                <w:rFonts w:ascii="Open Sans" w:eastAsia="Times New Roman" w:hAnsi="Open Sans" w:cs="Times New Roman"/>
                <w:vanish/>
                <w:sz w:val="22"/>
                <w:szCs w:val="22"/>
              </w:rPr>
            </w:pPr>
          </w:p>
          <w:p w14:paraId="7AA959BA" w14:textId="77777777" w:rsidR="00624117" w:rsidRPr="00002608" w:rsidRDefault="00624117" w:rsidP="00624117">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710"/>
            </w:tblGrid>
            <w:tr w:rsidR="00624117" w:rsidRPr="00002608" w14:paraId="5B8BF831" w14:textId="77777777" w:rsidTr="00CC012E">
              <w:trPr>
                <w:tblCellSpacing w:w="15" w:type="dxa"/>
              </w:trPr>
              <w:tc>
                <w:tcPr>
                  <w:tcW w:w="0" w:type="auto"/>
                  <w:shd w:val="clear" w:color="auto" w:fill="FFFFFF"/>
                  <w:vAlign w:val="center"/>
                  <w:hideMark/>
                </w:tcPr>
                <w:p w14:paraId="267A9BCB" w14:textId="77777777" w:rsidR="00624117" w:rsidRPr="00624117" w:rsidRDefault="00624117" w:rsidP="00624117">
                  <w:pPr>
                    <w:rPr>
                      <w:rFonts w:ascii="Open Sans" w:eastAsia="Times New Roman" w:hAnsi="Open Sans" w:cs="Times New Roman"/>
                      <w:color w:val="000000"/>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295"/>
                    <w:gridCol w:w="1605"/>
                    <w:gridCol w:w="3720"/>
                  </w:tblGrid>
                  <w:tr w:rsidR="00624117" w:rsidRPr="00624117" w14:paraId="25A1424F" w14:textId="77777777" w:rsidTr="00CC012E">
                    <w:trPr>
                      <w:tblCellSpacing w:w="15" w:type="dxa"/>
                    </w:trPr>
                    <w:tc>
                      <w:tcPr>
                        <w:tcW w:w="2500" w:type="pct"/>
                        <w:shd w:val="clear" w:color="auto" w:fill="FFCCCC"/>
                        <w:vAlign w:val="center"/>
                        <w:hideMark/>
                      </w:tcPr>
                      <w:p w14:paraId="48B78E97" w14:textId="77777777" w:rsidR="00624117" w:rsidRPr="00624117" w:rsidRDefault="00624117" w:rsidP="00624117">
                        <w:pPr>
                          <w:rPr>
                            <w:rFonts w:ascii="Open Sans" w:eastAsia="Times New Roman" w:hAnsi="Open Sans" w:cs="Times New Roman"/>
                            <w:color w:val="000000"/>
                            <w:sz w:val="22"/>
                            <w:szCs w:val="22"/>
                          </w:rPr>
                        </w:pPr>
                        <w:r w:rsidRPr="00624117">
                          <w:rPr>
                            <w:rFonts w:ascii="Open Sans" w:eastAsia="Times New Roman" w:hAnsi="Open Sans" w:cs="Times New Roman"/>
                            <w:b/>
                            <w:bCs/>
                            <w:color w:val="000000"/>
                            <w:sz w:val="22"/>
                            <w:szCs w:val="22"/>
                          </w:rPr>
                          <w:t>JSIS   486  </w:t>
                        </w:r>
                        <w:hyperlink r:id="rId102" w:anchor="jsis486" w:history="1">
                          <w:r w:rsidRPr="00624117">
                            <w:rPr>
                              <w:rStyle w:val="Hyperlink"/>
                              <w:rFonts w:ascii="Open Sans" w:eastAsia="Times New Roman" w:hAnsi="Open Sans" w:cs="Times New Roman"/>
                              <w:b/>
                              <w:bCs/>
                              <w:sz w:val="22"/>
                              <w:szCs w:val="22"/>
                            </w:rPr>
                            <w:t xml:space="preserve">SPEC TOPICS SE ASIA </w:t>
                          </w:r>
                        </w:hyperlink>
                      </w:p>
                    </w:tc>
                    <w:tc>
                      <w:tcPr>
                        <w:tcW w:w="750" w:type="pct"/>
                        <w:shd w:val="clear" w:color="auto" w:fill="FFCCCC"/>
                        <w:vAlign w:val="center"/>
                        <w:hideMark/>
                      </w:tcPr>
                      <w:p w14:paraId="44E61A83" w14:textId="77777777" w:rsidR="00624117" w:rsidRPr="00624117" w:rsidRDefault="00624117" w:rsidP="00624117">
                        <w:pPr>
                          <w:rPr>
                            <w:rFonts w:ascii="Open Sans" w:eastAsia="Times New Roman" w:hAnsi="Open Sans" w:cs="Times New Roman"/>
                            <w:color w:val="000000"/>
                            <w:sz w:val="22"/>
                            <w:szCs w:val="22"/>
                          </w:rPr>
                        </w:pPr>
                        <w:r w:rsidRPr="00624117">
                          <w:rPr>
                            <w:rFonts w:ascii="Open Sans" w:eastAsia="Times New Roman" w:hAnsi="Open Sans" w:cs="Times New Roman"/>
                            <w:b/>
                            <w:bCs/>
                            <w:color w:val="000000"/>
                            <w:sz w:val="22"/>
                            <w:szCs w:val="22"/>
                          </w:rPr>
                          <w:t>(I&amp;S)</w:t>
                        </w:r>
                      </w:p>
                    </w:tc>
                    <w:tc>
                      <w:tcPr>
                        <w:tcW w:w="1750" w:type="pct"/>
                        <w:shd w:val="clear" w:color="auto" w:fill="FFCCCC"/>
                        <w:vAlign w:val="center"/>
                        <w:hideMark/>
                      </w:tcPr>
                      <w:p w14:paraId="4A93DD65" w14:textId="77777777" w:rsidR="00624117" w:rsidRPr="00624117" w:rsidRDefault="00624117" w:rsidP="00624117">
                        <w:pPr>
                          <w:rPr>
                            <w:rFonts w:ascii="Open Sans" w:eastAsia="Times New Roman" w:hAnsi="Open Sans" w:cs="Times New Roman"/>
                            <w:color w:val="000000"/>
                            <w:sz w:val="22"/>
                            <w:szCs w:val="22"/>
                          </w:rPr>
                        </w:pPr>
                      </w:p>
                    </w:tc>
                  </w:tr>
                </w:tbl>
                <w:p w14:paraId="3679A9A4" w14:textId="77777777" w:rsidR="00624117" w:rsidRPr="00624117" w:rsidRDefault="00624117" w:rsidP="00624117">
                  <w:pPr>
                    <w:rPr>
                      <w:rFonts w:ascii="Open Sans" w:eastAsia="Times New Roman" w:hAnsi="Open Sans" w:cs="Times New Roman"/>
                      <w:vanish/>
                      <w:color w:val="000000"/>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20"/>
                  </w:tblGrid>
                  <w:tr w:rsidR="00624117" w:rsidRPr="00624117" w14:paraId="43FED6CE" w14:textId="77777777" w:rsidTr="00CC012E">
                    <w:trPr>
                      <w:tblCellSpacing w:w="15" w:type="dxa"/>
                    </w:trPr>
                    <w:tc>
                      <w:tcPr>
                        <w:tcW w:w="0" w:type="auto"/>
                        <w:vAlign w:val="center"/>
                        <w:hideMark/>
                      </w:tcPr>
                      <w:p w14:paraId="746DC35B" w14:textId="5477853B" w:rsidR="00624117" w:rsidRPr="00624117" w:rsidRDefault="00624117" w:rsidP="00624117">
                        <w:pPr>
                          <w:rPr>
                            <w:rFonts w:ascii="Open Sans" w:eastAsia="Times New Roman" w:hAnsi="Open Sans" w:cs="Times New Roman"/>
                            <w:color w:val="000000"/>
                            <w:sz w:val="22"/>
                            <w:szCs w:val="22"/>
                          </w:rPr>
                        </w:pPr>
                        <w:r w:rsidRPr="00624117">
                          <w:rPr>
                            <w:rFonts w:ascii="Open Sans" w:eastAsia="Times New Roman" w:hAnsi="Open Sans" w:cs="Times New Roman"/>
                            <w:color w:val="000000"/>
                            <w:sz w:val="22"/>
                            <w:szCs w:val="22"/>
                          </w:rPr>
                          <w:t xml:space="preserve">       </w:t>
                        </w:r>
                        <w:hyperlink r:id="rId103" w:history="1">
                          <w:r w:rsidRPr="00624117">
                            <w:rPr>
                              <w:rStyle w:val="Hyperlink"/>
                              <w:rFonts w:ascii="Open Sans" w:eastAsia="Times New Roman" w:hAnsi="Open Sans" w:cs="Times New Roman"/>
                              <w:sz w:val="22"/>
                              <w:szCs w:val="22"/>
                            </w:rPr>
                            <w:t>16688</w:t>
                          </w:r>
                        </w:hyperlink>
                        <w:r w:rsidRPr="00624117">
                          <w:rPr>
                            <w:rFonts w:ascii="Open Sans" w:eastAsia="Times New Roman" w:hAnsi="Open Sans" w:cs="Times New Roman"/>
                            <w:color w:val="000000"/>
                            <w:sz w:val="22"/>
                            <w:szCs w:val="22"/>
                          </w:rPr>
                          <w:t xml:space="preserve"> A  5       </w:t>
                        </w:r>
                        <w:proofErr w:type="spellStart"/>
                        <w:r w:rsidRPr="00624117">
                          <w:rPr>
                            <w:rFonts w:ascii="Open Sans" w:eastAsia="Times New Roman" w:hAnsi="Open Sans" w:cs="Times New Roman"/>
                            <w:color w:val="000000"/>
                            <w:sz w:val="22"/>
                            <w:szCs w:val="22"/>
                          </w:rPr>
                          <w:t>MTWThF</w:t>
                        </w:r>
                        <w:proofErr w:type="spellEnd"/>
                        <w:r w:rsidRPr="00624117">
                          <w:rPr>
                            <w:rFonts w:ascii="Open Sans" w:eastAsia="Times New Roman" w:hAnsi="Open Sans" w:cs="Times New Roman"/>
                            <w:color w:val="000000"/>
                            <w:sz w:val="22"/>
                            <w:szCs w:val="22"/>
                          </w:rPr>
                          <w:t xml:space="preserve"> 1030-1120  </w:t>
                        </w:r>
                        <w:hyperlink r:id="rId104" w:history="1">
                          <w:r w:rsidRPr="00624117">
                            <w:rPr>
                              <w:rStyle w:val="Hyperlink"/>
                              <w:rFonts w:ascii="Open Sans" w:eastAsia="Times New Roman" w:hAnsi="Open Sans" w:cs="Times New Roman"/>
                              <w:sz w:val="22"/>
                              <w:szCs w:val="22"/>
                            </w:rPr>
                            <w:t>RAI</w:t>
                          </w:r>
                        </w:hyperlink>
                        <w:r w:rsidRPr="00624117">
                          <w:rPr>
                            <w:rFonts w:ascii="Open Sans" w:eastAsia="Times New Roman" w:hAnsi="Open Sans" w:cs="Times New Roman"/>
                            <w:color w:val="000000"/>
                            <w:sz w:val="22"/>
                            <w:szCs w:val="22"/>
                          </w:rPr>
                          <w:t xml:space="preserve">  109                                 </w:t>
                        </w:r>
                      </w:p>
                      <w:p w14:paraId="79BDE66B" w14:textId="77777777" w:rsidR="00624117" w:rsidRDefault="00624117" w:rsidP="00624117">
                        <w:pPr>
                          <w:rPr>
                            <w:rFonts w:ascii="Open Sans" w:eastAsia="Times New Roman" w:hAnsi="Open Sans" w:cs="Times New Roman"/>
                            <w:color w:val="000000"/>
                            <w:sz w:val="22"/>
                            <w:szCs w:val="22"/>
                          </w:rPr>
                        </w:pPr>
                        <w:r w:rsidRPr="00624117">
                          <w:rPr>
                            <w:rFonts w:ascii="Open Sans" w:eastAsia="Times New Roman" w:hAnsi="Open Sans" w:cs="Times New Roman"/>
                            <w:color w:val="000000"/>
                            <w:sz w:val="22"/>
                            <w:szCs w:val="22"/>
                          </w:rPr>
                          <w:t xml:space="preserve">                        ADVANCED THAI LANGUAGE</w:t>
                        </w:r>
                      </w:p>
                      <w:p w14:paraId="31EC5E8A" w14:textId="3A2EDA3C" w:rsidR="00624117" w:rsidRPr="00624117" w:rsidRDefault="00624117" w:rsidP="00624117">
                        <w:pPr>
                          <w:rPr>
                            <w:rFonts w:ascii="Open Sans" w:eastAsia="Times New Roman" w:hAnsi="Open Sans" w:cs="Times New Roman"/>
                            <w:color w:val="000000"/>
                            <w:sz w:val="22"/>
                            <w:szCs w:val="22"/>
                          </w:rPr>
                        </w:pPr>
                        <w:r w:rsidRPr="00002608">
                          <w:rPr>
                            <w:rFonts w:ascii="Open Sans" w:eastAsia="Times New Roman" w:hAnsi="Open Sans" w:cs="Times New Roman"/>
                            <w:color w:val="000000"/>
                            <w:sz w:val="22"/>
                            <w:szCs w:val="22"/>
                          </w:rPr>
                          <w:t xml:space="preserve">Develops proficiency in reading, writing, listening, and speaking standard colloquial </w:t>
                        </w:r>
                        <w:r>
                          <w:rPr>
                            <w:rFonts w:ascii="Open Sans" w:eastAsia="Times New Roman" w:hAnsi="Open Sans" w:cs="Times New Roman"/>
                            <w:color w:val="000000"/>
                            <w:sz w:val="22"/>
                            <w:szCs w:val="22"/>
                          </w:rPr>
                          <w:t>Thai</w:t>
                        </w:r>
                        <w:r w:rsidRPr="00002608">
                          <w:rPr>
                            <w:rFonts w:ascii="Open Sans" w:eastAsia="Times New Roman" w:hAnsi="Open Sans" w:cs="Times New Roman"/>
                            <w:color w:val="000000"/>
                            <w:sz w:val="22"/>
                            <w:szCs w:val="22"/>
                          </w:rPr>
                          <w:t xml:space="preserve"> at an advanced level. First in a series of three. Prerequisite: </w:t>
                        </w:r>
                        <w:r>
                          <w:rPr>
                            <w:rFonts w:ascii="Open Sans" w:eastAsia="Times New Roman" w:hAnsi="Open Sans" w:cs="Times New Roman"/>
                            <w:color w:val="000000"/>
                            <w:sz w:val="22"/>
                            <w:szCs w:val="22"/>
                          </w:rPr>
                          <w:t>THAI</w:t>
                        </w:r>
                        <w:r w:rsidRPr="00002608">
                          <w:rPr>
                            <w:rFonts w:ascii="Open Sans" w:eastAsia="Times New Roman" w:hAnsi="Open Sans" w:cs="Times New Roman"/>
                            <w:color w:val="000000"/>
                            <w:sz w:val="22"/>
                            <w:szCs w:val="22"/>
                          </w:rPr>
                          <w:t xml:space="preserve"> 213</w:t>
                        </w:r>
                        <w:r>
                          <w:rPr>
                            <w:rFonts w:ascii="Open Sans" w:eastAsia="Times New Roman" w:hAnsi="Open Sans" w:cs="Times New Roman"/>
                            <w:color w:val="000000"/>
                            <w:sz w:val="22"/>
                            <w:szCs w:val="22"/>
                          </w:rPr>
                          <w:t xml:space="preserve"> or Instructor’s permission. Instructor: </w:t>
                        </w:r>
                        <w:proofErr w:type="spellStart"/>
                        <w:r>
                          <w:rPr>
                            <w:rFonts w:ascii="Open Sans" w:eastAsia="Times New Roman" w:hAnsi="Open Sans" w:cs="Times New Roman"/>
                            <w:color w:val="000000"/>
                            <w:sz w:val="22"/>
                            <w:szCs w:val="22"/>
                          </w:rPr>
                          <w:t>Taladngoen</w:t>
                        </w:r>
                        <w:proofErr w:type="spellEnd"/>
                        <w:r w:rsidRPr="00624117">
                          <w:rPr>
                            <w:rFonts w:ascii="Open Sans" w:eastAsia="Times New Roman" w:hAnsi="Open Sans" w:cs="Times New Roman"/>
                            <w:color w:val="000000"/>
                            <w:sz w:val="22"/>
                            <w:szCs w:val="22"/>
                          </w:rPr>
                          <w:t xml:space="preserve">                                                                                                                      </w:t>
                        </w:r>
                      </w:p>
                      <w:p w14:paraId="53F39DF0" w14:textId="77777777" w:rsidR="00624117" w:rsidRPr="00624117" w:rsidRDefault="00624117" w:rsidP="00624117">
                        <w:pPr>
                          <w:rPr>
                            <w:rFonts w:ascii="Open Sans" w:eastAsia="Times New Roman" w:hAnsi="Open Sans" w:cs="Times New Roman"/>
                            <w:color w:val="000000"/>
                            <w:sz w:val="22"/>
                            <w:szCs w:val="22"/>
                          </w:rPr>
                        </w:pPr>
                      </w:p>
                    </w:tc>
                  </w:tr>
                </w:tbl>
                <w:p w14:paraId="2A2EAC12" w14:textId="2D6C0989" w:rsidR="00624117" w:rsidRPr="00624117" w:rsidRDefault="00624117" w:rsidP="00624117">
                  <w:pPr>
                    <w:rPr>
                      <w:rFonts w:ascii="Open Sans" w:eastAsia="Times New Roman" w:hAnsi="Open Sans" w:cs="Times New Roman"/>
                      <w:color w:val="000000"/>
                      <w:sz w:val="22"/>
                      <w:szCs w:val="22"/>
                    </w:rPr>
                  </w:pPr>
                </w:p>
              </w:tc>
            </w:tr>
          </w:tbl>
          <w:p w14:paraId="1B4F693C" w14:textId="5899F909" w:rsidR="00B96EF1" w:rsidRPr="00B14E26" w:rsidRDefault="00B14E26" w:rsidP="00B14E26">
            <w:pPr>
              <w:pStyle w:val="Heading1"/>
              <w:rPr>
                <w:rFonts w:ascii="Encode Sans Normal ExtraBold" w:hAnsi="Encode Sans Normal ExtraBold"/>
                <w:color w:val="auto"/>
              </w:rPr>
            </w:pPr>
            <w:bookmarkStart w:id="47" w:name="_Toc517782267"/>
            <w:r>
              <w:rPr>
                <w:rFonts w:ascii="Encode Sans Normal ExtraBold" w:hAnsi="Encode Sans Normal ExtraBold"/>
                <w:color w:val="auto"/>
              </w:rPr>
              <w:t>VIETNAMESE</w:t>
            </w:r>
            <w:bookmarkEnd w:id="47"/>
          </w:p>
        </w:tc>
      </w:tr>
      <w:tr w:rsidR="00B96EF1" w:rsidRPr="00002608" w14:paraId="544FDA02" w14:textId="77777777" w:rsidTr="00B14E26">
        <w:tblPrEx>
          <w:shd w:val="clear" w:color="auto" w:fill="FFCCCC"/>
        </w:tblPrEx>
        <w:trPr>
          <w:tblCellSpacing w:w="15" w:type="dxa"/>
        </w:trPr>
        <w:tc>
          <w:tcPr>
            <w:tcW w:w="2465" w:type="pct"/>
            <w:shd w:val="clear" w:color="auto" w:fill="FFCCCC"/>
            <w:vAlign w:val="center"/>
            <w:hideMark/>
          </w:tcPr>
          <w:p w14:paraId="1436C06E" w14:textId="77777777" w:rsidR="00B96EF1" w:rsidRPr="00002608" w:rsidRDefault="00B96EF1" w:rsidP="00B14E26">
            <w:pPr>
              <w:rPr>
                <w:rFonts w:ascii="Open Sans" w:eastAsia="Times New Roman" w:hAnsi="Open Sans" w:cs="Times New Roman"/>
                <w:color w:val="000000"/>
                <w:sz w:val="22"/>
                <w:szCs w:val="22"/>
              </w:rPr>
            </w:pPr>
            <w:bookmarkStart w:id="48" w:name="viet111"/>
            <w:r w:rsidRPr="00002608">
              <w:rPr>
                <w:rFonts w:ascii="Open Sans" w:eastAsia="Times New Roman" w:hAnsi="Open Sans" w:cs="Times New Roman"/>
                <w:b/>
                <w:bCs/>
                <w:color w:val="000000"/>
                <w:sz w:val="22"/>
                <w:szCs w:val="22"/>
              </w:rPr>
              <w:t>VIET   111 </w:t>
            </w:r>
            <w:bookmarkEnd w:id="48"/>
            <w:r w:rsidRPr="00002608">
              <w:rPr>
                <w:rFonts w:ascii="Open Sans" w:eastAsia="Times New Roman" w:hAnsi="Open Sans" w:cs="Times New Roman"/>
                <w:b/>
                <w:bCs/>
                <w:color w:val="000000"/>
                <w:sz w:val="22"/>
                <w:szCs w:val="22"/>
              </w:rPr>
              <w:t> </w:t>
            </w:r>
            <w:hyperlink r:id="rId105" w:anchor="viet111" w:history="1">
              <w:r w:rsidRPr="00002608">
                <w:rPr>
                  <w:rFonts w:ascii="Open Sans" w:eastAsia="Times New Roman" w:hAnsi="Open Sans" w:cs="Times New Roman"/>
                  <w:b/>
                  <w:bCs/>
                  <w:color w:val="336666"/>
                  <w:sz w:val="22"/>
                  <w:szCs w:val="22"/>
                  <w:u w:val="single"/>
                </w:rPr>
                <w:t>ELEMENTARY VIET</w:t>
              </w:r>
            </w:hyperlink>
          </w:p>
        </w:tc>
        <w:tc>
          <w:tcPr>
            <w:tcW w:w="740" w:type="pct"/>
            <w:shd w:val="clear" w:color="auto" w:fill="FFCCCC"/>
            <w:vAlign w:val="center"/>
            <w:hideMark/>
          </w:tcPr>
          <w:p w14:paraId="1381011F" w14:textId="77777777" w:rsidR="00B96EF1" w:rsidRPr="00002608" w:rsidRDefault="00B96EF1" w:rsidP="00B14E26">
            <w:pPr>
              <w:rPr>
                <w:rFonts w:ascii="Open Sans" w:eastAsia="Times New Roman" w:hAnsi="Open Sans" w:cs="Times New Roman"/>
                <w:color w:val="000000"/>
                <w:sz w:val="22"/>
                <w:szCs w:val="22"/>
              </w:rPr>
            </w:pPr>
          </w:p>
        </w:tc>
        <w:tc>
          <w:tcPr>
            <w:tcW w:w="1726" w:type="pct"/>
            <w:shd w:val="clear" w:color="auto" w:fill="FFCCCC"/>
            <w:vAlign w:val="center"/>
            <w:hideMark/>
          </w:tcPr>
          <w:p w14:paraId="5714CED6" w14:textId="77777777" w:rsidR="00B96EF1" w:rsidRPr="00002608" w:rsidRDefault="00B96EF1" w:rsidP="00B14E26">
            <w:pPr>
              <w:jc w:val="right"/>
              <w:rPr>
                <w:rFonts w:ascii="Open Sans" w:eastAsia="Times New Roman" w:hAnsi="Open Sans" w:cs="Times New Roman"/>
                <w:color w:val="000000"/>
                <w:sz w:val="22"/>
                <w:szCs w:val="22"/>
              </w:rPr>
            </w:pPr>
          </w:p>
        </w:tc>
      </w:tr>
    </w:tbl>
    <w:p w14:paraId="166B58A5"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002608" w14:paraId="07F58D9E" w14:textId="77777777" w:rsidTr="00B14E26">
        <w:trPr>
          <w:tblCellSpacing w:w="15" w:type="dxa"/>
        </w:trPr>
        <w:tc>
          <w:tcPr>
            <w:tcW w:w="0" w:type="auto"/>
            <w:shd w:val="clear" w:color="auto" w:fill="FFFFFF"/>
            <w:vAlign w:val="center"/>
            <w:hideMark/>
          </w:tcPr>
          <w:p w14:paraId="2F346438"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106" w:history="1">
              <w:r w:rsidRPr="00002608">
                <w:rPr>
                  <w:rFonts w:ascii="Open Sans" w:hAnsi="Open Sans" w:cs="Courier"/>
                  <w:color w:val="336666"/>
                  <w:sz w:val="22"/>
                  <w:szCs w:val="22"/>
                  <w:u w:val="single"/>
                </w:rPr>
                <w:t>22657</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MTWThF</w:t>
            </w:r>
            <w:proofErr w:type="spellEnd"/>
            <w:r w:rsidRPr="00002608">
              <w:rPr>
                <w:rFonts w:ascii="Open Sans" w:hAnsi="Open Sans" w:cs="Courier"/>
                <w:color w:val="000000"/>
                <w:sz w:val="22"/>
                <w:szCs w:val="22"/>
              </w:rPr>
              <w:t xml:space="preserve"> 930-1020   </w:t>
            </w:r>
            <w:hyperlink r:id="rId107" w:history="1">
              <w:r w:rsidRPr="00002608">
                <w:rPr>
                  <w:rFonts w:ascii="Open Sans" w:hAnsi="Open Sans" w:cs="Courier"/>
                  <w:color w:val="336666"/>
                  <w:sz w:val="22"/>
                  <w:szCs w:val="22"/>
                  <w:u w:val="single"/>
                </w:rPr>
                <w:t>SAV</w:t>
              </w:r>
            </w:hyperlink>
            <w:r w:rsidRPr="00002608">
              <w:rPr>
                <w:rFonts w:ascii="Open Sans" w:hAnsi="Open Sans" w:cs="Courier"/>
                <w:color w:val="000000"/>
                <w:sz w:val="22"/>
                <w:szCs w:val="22"/>
              </w:rPr>
              <w:t xml:space="preserve">  132      Turner,</w:t>
            </w:r>
            <w:r>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Bich</w:t>
            </w:r>
            <w:proofErr w:type="spellEnd"/>
            <w:r w:rsidRPr="00002608">
              <w:rPr>
                <w:rFonts w:ascii="Open Sans" w:hAnsi="Open Sans" w:cs="Courier"/>
                <w:color w:val="000000"/>
                <w:sz w:val="22"/>
                <w:szCs w:val="22"/>
              </w:rPr>
              <w:t xml:space="preserve"> Ngoc </w:t>
            </w:r>
          </w:p>
        </w:tc>
      </w:tr>
    </w:tbl>
    <w:p w14:paraId="72468EA2" w14:textId="77777777" w:rsidR="00B96EF1" w:rsidRPr="00002608" w:rsidRDefault="00B96EF1" w:rsidP="00B96EF1">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t>Introduction to modern Vietnamese conversation. Emphasis on correct pronunciation, spelling, and sentence structure. Designed for students with no previous exposure to Vietnamese. First in a sequence of three. Offered: A.</w:t>
      </w:r>
    </w:p>
    <w:p w14:paraId="17DACB73" w14:textId="77777777" w:rsidR="00B96EF1" w:rsidRPr="00002608" w:rsidRDefault="00B96EF1" w:rsidP="00B96EF1">
      <w:pPr>
        <w:rPr>
          <w:rFonts w:ascii="Open Sans" w:eastAsia="Times New Roman" w:hAnsi="Open Sans" w:cs="Times New Roman"/>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002608" w14:paraId="0C0DB56B" w14:textId="77777777" w:rsidTr="00B14E26">
        <w:trPr>
          <w:tblCellSpacing w:w="15" w:type="dxa"/>
        </w:trPr>
        <w:tc>
          <w:tcPr>
            <w:tcW w:w="2500" w:type="pct"/>
            <w:shd w:val="clear" w:color="auto" w:fill="FFCCCC"/>
            <w:vAlign w:val="center"/>
            <w:hideMark/>
          </w:tcPr>
          <w:p w14:paraId="3FBBB226" w14:textId="77777777" w:rsidR="00B96EF1" w:rsidRPr="00002608" w:rsidRDefault="00B96EF1" w:rsidP="00B14E26">
            <w:pPr>
              <w:rPr>
                <w:rFonts w:ascii="Open Sans" w:eastAsia="Times New Roman" w:hAnsi="Open Sans" w:cs="Times New Roman"/>
                <w:color w:val="000000"/>
                <w:sz w:val="22"/>
                <w:szCs w:val="22"/>
              </w:rPr>
            </w:pPr>
            <w:bookmarkStart w:id="49" w:name="viet211"/>
            <w:r w:rsidRPr="00002608">
              <w:rPr>
                <w:rFonts w:ascii="Open Sans" w:eastAsia="Times New Roman" w:hAnsi="Open Sans" w:cs="Times New Roman"/>
                <w:b/>
                <w:bCs/>
                <w:color w:val="000000"/>
                <w:sz w:val="22"/>
                <w:szCs w:val="22"/>
              </w:rPr>
              <w:t>VIET   211 </w:t>
            </w:r>
            <w:bookmarkEnd w:id="49"/>
            <w:r w:rsidRPr="00002608">
              <w:rPr>
                <w:rFonts w:ascii="Open Sans" w:eastAsia="Times New Roman" w:hAnsi="Open Sans" w:cs="Times New Roman"/>
                <w:b/>
                <w:bCs/>
                <w:color w:val="000000"/>
                <w:sz w:val="22"/>
                <w:szCs w:val="22"/>
              </w:rPr>
              <w:t> </w:t>
            </w:r>
            <w:hyperlink r:id="rId108" w:anchor="viet211" w:history="1">
              <w:r w:rsidRPr="00002608">
                <w:rPr>
                  <w:rFonts w:ascii="Open Sans" w:eastAsia="Times New Roman" w:hAnsi="Open Sans" w:cs="Times New Roman"/>
                  <w:b/>
                  <w:bCs/>
                  <w:color w:val="336666"/>
                  <w:sz w:val="22"/>
                  <w:szCs w:val="22"/>
                  <w:u w:val="single"/>
                </w:rPr>
                <w:t>INTERMED VIETNAMESE </w:t>
              </w:r>
            </w:hyperlink>
          </w:p>
        </w:tc>
        <w:tc>
          <w:tcPr>
            <w:tcW w:w="750" w:type="pct"/>
            <w:shd w:val="clear" w:color="auto" w:fill="FFCCCC"/>
            <w:vAlign w:val="center"/>
            <w:hideMark/>
          </w:tcPr>
          <w:p w14:paraId="1EAE3E90" w14:textId="77777777" w:rsidR="00B96EF1" w:rsidRPr="00002608" w:rsidRDefault="00B96EF1" w:rsidP="00B14E26">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(VLPA)</w:t>
            </w:r>
          </w:p>
        </w:tc>
        <w:tc>
          <w:tcPr>
            <w:tcW w:w="1750" w:type="pct"/>
            <w:shd w:val="clear" w:color="auto" w:fill="FFCCCC"/>
            <w:vAlign w:val="center"/>
            <w:hideMark/>
          </w:tcPr>
          <w:p w14:paraId="1DA2DD3A" w14:textId="77777777" w:rsidR="00B96EF1" w:rsidRPr="00002608" w:rsidRDefault="00B96EF1" w:rsidP="00B14E26">
            <w:pPr>
              <w:jc w:val="right"/>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Prerequisites</w:t>
            </w:r>
          </w:p>
        </w:tc>
      </w:tr>
    </w:tbl>
    <w:p w14:paraId="04F577F5"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002608" w14:paraId="36B7E4A0" w14:textId="77777777" w:rsidTr="00B14E26">
        <w:trPr>
          <w:tblCellSpacing w:w="15" w:type="dxa"/>
        </w:trPr>
        <w:tc>
          <w:tcPr>
            <w:tcW w:w="0" w:type="auto"/>
            <w:shd w:val="clear" w:color="auto" w:fill="FFFFFF"/>
            <w:vAlign w:val="center"/>
            <w:hideMark/>
          </w:tcPr>
          <w:p w14:paraId="58079A50"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109" w:history="1">
              <w:r w:rsidRPr="00002608">
                <w:rPr>
                  <w:rFonts w:ascii="Open Sans" w:hAnsi="Open Sans" w:cs="Courier"/>
                  <w:color w:val="336666"/>
                  <w:sz w:val="22"/>
                  <w:szCs w:val="22"/>
                  <w:u w:val="single"/>
                </w:rPr>
                <w:t>22658</w:t>
              </w:r>
            </w:hyperlink>
            <w:r w:rsidRPr="00002608">
              <w:rPr>
                <w:rFonts w:ascii="Open Sans" w:hAnsi="Open Sans" w:cs="Courier"/>
                <w:color w:val="000000"/>
                <w:sz w:val="22"/>
                <w:szCs w:val="22"/>
              </w:rPr>
              <w:t xml:space="preserve"> A  5       </w:t>
            </w:r>
            <w:proofErr w:type="spellStart"/>
            <w:r w:rsidRPr="00002608">
              <w:rPr>
                <w:rFonts w:ascii="Open Sans" w:hAnsi="Open Sans" w:cs="Courier"/>
                <w:color w:val="000000"/>
                <w:sz w:val="22"/>
                <w:szCs w:val="22"/>
              </w:rPr>
              <w:t>MTWThF</w:t>
            </w:r>
            <w:proofErr w:type="spellEnd"/>
            <w:r w:rsidRPr="00002608">
              <w:rPr>
                <w:rFonts w:ascii="Open Sans" w:hAnsi="Open Sans" w:cs="Courier"/>
                <w:color w:val="000000"/>
                <w:sz w:val="22"/>
                <w:szCs w:val="22"/>
              </w:rPr>
              <w:t xml:space="preserve"> 1030-1120  </w:t>
            </w:r>
            <w:hyperlink r:id="rId110" w:history="1">
              <w:r w:rsidRPr="00002608">
                <w:rPr>
                  <w:rFonts w:ascii="Open Sans" w:hAnsi="Open Sans" w:cs="Courier"/>
                  <w:color w:val="336666"/>
                  <w:sz w:val="22"/>
                  <w:szCs w:val="22"/>
                  <w:u w:val="single"/>
                </w:rPr>
                <w:t>SAV</w:t>
              </w:r>
            </w:hyperlink>
            <w:r w:rsidRPr="00002608">
              <w:rPr>
                <w:rFonts w:ascii="Open Sans" w:hAnsi="Open Sans" w:cs="Courier"/>
                <w:color w:val="000000"/>
                <w:sz w:val="22"/>
                <w:szCs w:val="22"/>
              </w:rPr>
              <w:t xml:space="preserve">  132      Turner,</w:t>
            </w:r>
            <w:r>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Bich</w:t>
            </w:r>
            <w:proofErr w:type="spellEnd"/>
            <w:r w:rsidRPr="00002608">
              <w:rPr>
                <w:rFonts w:ascii="Open Sans" w:hAnsi="Open Sans" w:cs="Courier"/>
                <w:color w:val="000000"/>
                <w:sz w:val="22"/>
                <w:szCs w:val="22"/>
              </w:rPr>
              <w:t xml:space="preserve"> Ngoc </w:t>
            </w:r>
          </w:p>
        </w:tc>
      </w:tr>
    </w:tbl>
    <w:p w14:paraId="47CAA7BD" w14:textId="77777777" w:rsidR="00B96EF1" w:rsidRPr="00002608" w:rsidRDefault="00B96EF1" w:rsidP="00B96EF1">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t>Development of conversation skills, reading for comprehension, and writing short compositions. First in a sequence of three. Prerequisite: VIET 113. Instructors: Turner Offered: A.</w:t>
      </w:r>
    </w:p>
    <w:p w14:paraId="4491E0CA" w14:textId="77777777" w:rsidR="00B96EF1" w:rsidRPr="00002608" w:rsidRDefault="00B96EF1" w:rsidP="00B96EF1">
      <w:pPr>
        <w:rPr>
          <w:rFonts w:ascii="Open Sans" w:eastAsia="Times New Roman" w:hAnsi="Open Sans" w:cs="Times New Roman"/>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002608" w14:paraId="2F020FF4" w14:textId="77777777" w:rsidTr="00B14E26">
        <w:trPr>
          <w:tblCellSpacing w:w="15" w:type="dxa"/>
        </w:trPr>
        <w:tc>
          <w:tcPr>
            <w:tcW w:w="2500" w:type="pct"/>
            <w:shd w:val="clear" w:color="auto" w:fill="FFCCCC"/>
            <w:vAlign w:val="center"/>
            <w:hideMark/>
          </w:tcPr>
          <w:p w14:paraId="2B698B23" w14:textId="77777777" w:rsidR="00B96EF1" w:rsidRPr="00002608" w:rsidRDefault="00B96EF1" w:rsidP="00B14E26">
            <w:pPr>
              <w:rPr>
                <w:rFonts w:ascii="Open Sans" w:eastAsia="Times New Roman" w:hAnsi="Open Sans" w:cs="Times New Roman"/>
                <w:color w:val="000000"/>
                <w:sz w:val="22"/>
                <w:szCs w:val="22"/>
              </w:rPr>
            </w:pPr>
            <w:bookmarkStart w:id="50" w:name="viet311"/>
            <w:r w:rsidRPr="00002608">
              <w:rPr>
                <w:rFonts w:ascii="Open Sans" w:eastAsia="Times New Roman" w:hAnsi="Open Sans" w:cs="Times New Roman"/>
                <w:b/>
                <w:bCs/>
                <w:color w:val="000000"/>
                <w:sz w:val="22"/>
                <w:szCs w:val="22"/>
              </w:rPr>
              <w:t>VIET   311 </w:t>
            </w:r>
            <w:bookmarkEnd w:id="50"/>
            <w:r w:rsidRPr="00002608">
              <w:rPr>
                <w:rFonts w:ascii="Open Sans" w:eastAsia="Times New Roman" w:hAnsi="Open Sans" w:cs="Times New Roman"/>
                <w:b/>
                <w:bCs/>
                <w:color w:val="000000"/>
                <w:sz w:val="22"/>
                <w:szCs w:val="22"/>
              </w:rPr>
              <w:t> </w:t>
            </w:r>
            <w:hyperlink r:id="rId111" w:anchor="viet311" w:history="1">
              <w:r w:rsidRPr="00002608">
                <w:rPr>
                  <w:rFonts w:ascii="Open Sans" w:eastAsia="Times New Roman" w:hAnsi="Open Sans" w:cs="Times New Roman"/>
                  <w:b/>
                  <w:bCs/>
                  <w:color w:val="336666"/>
                  <w:sz w:val="22"/>
                  <w:szCs w:val="22"/>
                  <w:u w:val="single"/>
                </w:rPr>
                <w:t>ADVANCED VIETNAMESE </w:t>
              </w:r>
            </w:hyperlink>
          </w:p>
        </w:tc>
        <w:tc>
          <w:tcPr>
            <w:tcW w:w="750" w:type="pct"/>
            <w:shd w:val="clear" w:color="auto" w:fill="FFCCCC"/>
            <w:vAlign w:val="center"/>
            <w:hideMark/>
          </w:tcPr>
          <w:p w14:paraId="0B0B8AD2" w14:textId="77777777" w:rsidR="00B96EF1" w:rsidRPr="00002608" w:rsidRDefault="00B96EF1" w:rsidP="00B14E26">
            <w:pPr>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(VLPA)</w:t>
            </w:r>
          </w:p>
        </w:tc>
        <w:tc>
          <w:tcPr>
            <w:tcW w:w="1750" w:type="pct"/>
            <w:shd w:val="clear" w:color="auto" w:fill="FFCCCC"/>
            <w:vAlign w:val="center"/>
            <w:hideMark/>
          </w:tcPr>
          <w:p w14:paraId="54D94A3E" w14:textId="77777777" w:rsidR="00B96EF1" w:rsidRPr="00002608" w:rsidRDefault="00B96EF1" w:rsidP="00B14E26">
            <w:pPr>
              <w:jc w:val="right"/>
              <w:rPr>
                <w:rFonts w:ascii="Open Sans" w:eastAsia="Times New Roman" w:hAnsi="Open Sans" w:cs="Times New Roman"/>
                <w:color w:val="000000"/>
                <w:sz w:val="22"/>
                <w:szCs w:val="22"/>
              </w:rPr>
            </w:pPr>
            <w:r w:rsidRPr="00002608">
              <w:rPr>
                <w:rFonts w:ascii="Open Sans" w:eastAsia="Times New Roman" w:hAnsi="Open Sans" w:cs="Times New Roman"/>
                <w:b/>
                <w:bCs/>
                <w:color w:val="000000"/>
                <w:sz w:val="22"/>
                <w:szCs w:val="22"/>
              </w:rPr>
              <w:t>Prerequisites</w:t>
            </w:r>
          </w:p>
        </w:tc>
      </w:tr>
    </w:tbl>
    <w:p w14:paraId="7D2ADEE6"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002608" w14:paraId="16FF1D73" w14:textId="77777777" w:rsidTr="00B14E26">
        <w:trPr>
          <w:tblCellSpacing w:w="15" w:type="dxa"/>
        </w:trPr>
        <w:tc>
          <w:tcPr>
            <w:tcW w:w="0" w:type="auto"/>
            <w:shd w:val="clear" w:color="auto" w:fill="FFFFFF"/>
            <w:vAlign w:val="center"/>
            <w:hideMark/>
          </w:tcPr>
          <w:p w14:paraId="70B626E5"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w:t>
            </w:r>
            <w:hyperlink r:id="rId112" w:history="1">
              <w:r w:rsidRPr="00002608">
                <w:rPr>
                  <w:rFonts w:ascii="Open Sans" w:hAnsi="Open Sans" w:cs="Courier"/>
                  <w:color w:val="336666"/>
                  <w:sz w:val="22"/>
                  <w:szCs w:val="22"/>
                  <w:u w:val="single"/>
                </w:rPr>
                <w:t>22659</w:t>
              </w:r>
            </w:hyperlink>
            <w:r w:rsidRPr="00002608">
              <w:rPr>
                <w:rFonts w:ascii="Open Sans" w:hAnsi="Open Sans" w:cs="Courier"/>
                <w:color w:val="000000"/>
                <w:sz w:val="22"/>
                <w:szCs w:val="22"/>
              </w:rPr>
              <w:t xml:space="preserve"> A  5       MWF    100-220    </w:t>
            </w:r>
            <w:hyperlink r:id="rId113" w:history="1">
              <w:r w:rsidRPr="00002608">
                <w:rPr>
                  <w:rFonts w:ascii="Open Sans" w:hAnsi="Open Sans" w:cs="Courier"/>
                  <w:color w:val="336666"/>
                  <w:sz w:val="22"/>
                  <w:szCs w:val="22"/>
                  <w:u w:val="single"/>
                </w:rPr>
                <w:t>ART</w:t>
              </w:r>
            </w:hyperlink>
            <w:r w:rsidRPr="00002608">
              <w:rPr>
                <w:rFonts w:ascii="Open Sans" w:hAnsi="Open Sans" w:cs="Courier"/>
                <w:color w:val="000000"/>
                <w:sz w:val="22"/>
                <w:szCs w:val="22"/>
              </w:rPr>
              <w:t xml:space="preserve">  006      Turner,</w:t>
            </w:r>
            <w:r>
              <w:rPr>
                <w:rFonts w:ascii="Open Sans" w:hAnsi="Open Sans" w:cs="Courier"/>
                <w:color w:val="000000"/>
                <w:sz w:val="22"/>
                <w:szCs w:val="22"/>
              </w:rPr>
              <w:t xml:space="preserve"> </w:t>
            </w:r>
            <w:proofErr w:type="spellStart"/>
            <w:r w:rsidRPr="00002608">
              <w:rPr>
                <w:rFonts w:ascii="Open Sans" w:hAnsi="Open Sans" w:cs="Courier"/>
                <w:color w:val="000000"/>
                <w:sz w:val="22"/>
                <w:szCs w:val="22"/>
              </w:rPr>
              <w:t>Bich</w:t>
            </w:r>
            <w:proofErr w:type="spellEnd"/>
            <w:r w:rsidRPr="00002608">
              <w:rPr>
                <w:rFonts w:ascii="Open Sans" w:hAnsi="Open Sans" w:cs="Courier"/>
                <w:color w:val="000000"/>
                <w:sz w:val="22"/>
                <w:szCs w:val="22"/>
              </w:rPr>
              <w:t xml:space="preserve"> Ngoc </w:t>
            </w:r>
          </w:p>
        </w:tc>
      </w:tr>
    </w:tbl>
    <w:p w14:paraId="54197ACD" w14:textId="77777777" w:rsidR="00B96EF1" w:rsidRPr="00002608" w:rsidRDefault="00B96EF1" w:rsidP="00B96EF1">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t>Develops proficiency in reading, writing, listening, and speaking standard colloquial Vietnamese at an advanced level to prepare students to do research. Includes readings in fiction and nonfiction literature, vocabulary and grammar, writing comprehensive exercises, and topic-based conversations. First in a series of three. Prerequisite: VIET 213. Instructors: Turner</w:t>
      </w:r>
    </w:p>
    <w:p w14:paraId="7088E2E3" w14:textId="77777777" w:rsidR="00B96EF1" w:rsidRPr="00002608" w:rsidRDefault="00B96EF1" w:rsidP="00B96EF1">
      <w:pPr>
        <w:rPr>
          <w:rFonts w:ascii="Open Sans" w:eastAsia="Times New Roman" w:hAnsi="Open Sans" w:cs="Times New Roman"/>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002608" w14:paraId="3649520A" w14:textId="77777777" w:rsidTr="00B14E26">
        <w:trPr>
          <w:tblCellSpacing w:w="15" w:type="dxa"/>
        </w:trPr>
        <w:tc>
          <w:tcPr>
            <w:tcW w:w="2500" w:type="pct"/>
            <w:shd w:val="clear" w:color="auto" w:fill="FFCCCC"/>
            <w:vAlign w:val="center"/>
            <w:hideMark/>
          </w:tcPr>
          <w:p w14:paraId="4E750531" w14:textId="77777777" w:rsidR="00B96EF1" w:rsidRPr="00002608" w:rsidRDefault="00B96EF1" w:rsidP="00B14E26">
            <w:pPr>
              <w:rPr>
                <w:rFonts w:ascii="Open Sans" w:eastAsia="Times New Roman" w:hAnsi="Open Sans" w:cs="Times New Roman"/>
                <w:color w:val="000000"/>
                <w:sz w:val="22"/>
                <w:szCs w:val="22"/>
              </w:rPr>
            </w:pPr>
            <w:bookmarkStart w:id="51" w:name="viet499"/>
            <w:r w:rsidRPr="00002608">
              <w:rPr>
                <w:rFonts w:ascii="Open Sans" w:eastAsia="Times New Roman" w:hAnsi="Open Sans" w:cs="Times New Roman"/>
                <w:b/>
                <w:bCs/>
                <w:color w:val="000000"/>
                <w:sz w:val="22"/>
                <w:szCs w:val="22"/>
              </w:rPr>
              <w:t>VIET   499 </w:t>
            </w:r>
            <w:bookmarkEnd w:id="51"/>
            <w:r w:rsidRPr="00002608">
              <w:rPr>
                <w:rFonts w:ascii="Open Sans" w:eastAsia="Times New Roman" w:hAnsi="Open Sans" w:cs="Times New Roman"/>
                <w:b/>
                <w:bCs/>
                <w:color w:val="000000"/>
                <w:sz w:val="22"/>
                <w:szCs w:val="22"/>
              </w:rPr>
              <w:t> </w:t>
            </w:r>
            <w:hyperlink r:id="rId114" w:anchor="viet499" w:history="1">
              <w:r w:rsidRPr="00002608">
                <w:rPr>
                  <w:rFonts w:ascii="Open Sans" w:eastAsia="Times New Roman" w:hAnsi="Open Sans" w:cs="Times New Roman"/>
                  <w:b/>
                  <w:bCs/>
                  <w:color w:val="336666"/>
                  <w:sz w:val="22"/>
                  <w:szCs w:val="22"/>
                  <w:u w:val="single"/>
                </w:rPr>
                <w:t>UNDERGRAD RESEARCH</w:t>
              </w:r>
            </w:hyperlink>
          </w:p>
        </w:tc>
        <w:tc>
          <w:tcPr>
            <w:tcW w:w="750" w:type="pct"/>
            <w:shd w:val="clear" w:color="auto" w:fill="FFCCCC"/>
            <w:vAlign w:val="center"/>
            <w:hideMark/>
          </w:tcPr>
          <w:p w14:paraId="7A5503D6" w14:textId="77777777" w:rsidR="00B96EF1" w:rsidRPr="00002608" w:rsidRDefault="00B96EF1" w:rsidP="00B14E26">
            <w:pPr>
              <w:rPr>
                <w:rFonts w:ascii="Open Sans" w:eastAsia="Times New Roman" w:hAnsi="Open Sans" w:cs="Times New Roman"/>
                <w:color w:val="000000"/>
                <w:sz w:val="22"/>
                <w:szCs w:val="22"/>
              </w:rPr>
            </w:pPr>
          </w:p>
        </w:tc>
        <w:tc>
          <w:tcPr>
            <w:tcW w:w="1750" w:type="pct"/>
            <w:shd w:val="clear" w:color="auto" w:fill="FFCCCC"/>
            <w:vAlign w:val="center"/>
            <w:hideMark/>
          </w:tcPr>
          <w:p w14:paraId="2A811D2F" w14:textId="77777777" w:rsidR="00B96EF1" w:rsidRPr="00002608" w:rsidRDefault="00B96EF1" w:rsidP="00B14E26">
            <w:pPr>
              <w:jc w:val="right"/>
              <w:rPr>
                <w:rFonts w:ascii="Open Sans" w:eastAsia="Times New Roman" w:hAnsi="Open Sans" w:cs="Times New Roman"/>
                <w:color w:val="000000"/>
                <w:sz w:val="22"/>
                <w:szCs w:val="22"/>
              </w:rPr>
            </w:pPr>
          </w:p>
        </w:tc>
      </w:tr>
    </w:tbl>
    <w:p w14:paraId="35DD2BCA" w14:textId="77777777" w:rsidR="00B96EF1" w:rsidRPr="00002608" w:rsidRDefault="00B96EF1" w:rsidP="00B96EF1">
      <w:pPr>
        <w:rPr>
          <w:rFonts w:ascii="Open Sans" w:eastAsia="Times New Roman" w:hAnsi="Open Sans" w:cs="Times New Roman"/>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002608" w14:paraId="0874A5BF" w14:textId="77777777" w:rsidTr="00B14E26">
        <w:trPr>
          <w:tblCellSpacing w:w="15" w:type="dxa"/>
        </w:trPr>
        <w:tc>
          <w:tcPr>
            <w:tcW w:w="0" w:type="auto"/>
            <w:shd w:val="clear" w:color="auto" w:fill="FFFFFF"/>
            <w:vAlign w:val="center"/>
            <w:hideMark/>
          </w:tcPr>
          <w:p w14:paraId="00E5BC47" w14:textId="77777777" w:rsidR="00B96EF1" w:rsidRPr="00002608"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Courier"/>
                <w:color w:val="000000"/>
                <w:sz w:val="22"/>
                <w:szCs w:val="22"/>
              </w:rPr>
            </w:pPr>
            <w:r w:rsidRPr="00002608">
              <w:rPr>
                <w:rFonts w:ascii="Open Sans" w:hAnsi="Open Sans" w:cs="Courier"/>
                <w:color w:val="000000"/>
                <w:sz w:val="22"/>
                <w:szCs w:val="22"/>
              </w:rPr>
              <w:t xml:space="preserve"> IS    </w:t>
            </w:r>
            <w:hyperlink r:id="rId115" w:history="1">
              <w:r w:rsidRPr="00002608">
                <w:rPr>
                  <w:rFonts w:ascii="Open Sans" w:hAnsi="Open Sans" w:cs="Courier"/>
                  <w:color w:val="336666"/>
                  <w:sz w:val="22"/>
                  <w:szCs w:val="22"/>
                  <w:u w:val="single"/>
                </w:rPr>
                <w:t>22660</w:t>
              </w:r>
            </w:hyperlink>
            <w:r w:rsidRPr="00002608">
              <w:rPr>
                <w:rFonts w:ascii="Open Sans" w:hAnsi="Open Sans" w:cs="Courier"/>
                <w:color w:val="000000"/>
                <w:sz w:val="22"/>
                <w:szCs w:val="22"/>
              </w:rPr>
              <w:t xml:space="preserve"> A  3-5     to be arranged </w:t>
            </w:r>
          </w:p>
        </w:tc>
      </w:tr>
    </w:tbl>
    <w:p w14:paraId="7E073B78" w14:textId="77777777" w:rsidR="00B96EF1" w:rsidRPr="00002608" w:rsidRDefault="00B96EF1" w:rsidP="00B96EF1">
      <w:pPr>
        <w:rPr>
          <w:rFonts w:ascii="Open Sans" w:eastAsia="Times New Roman" w:hAnsi="Open Sans" w:cs="Times New Roman"/>
          <w:sz w:val="22"/>
          <w:szCs w:val="22"/>
        </w:rPr>
      </w:pPr>
      <w:r w:rsidRPr="00002608">
        <w:rPr>
          <w:rFonts w:ascii="Open Sans" w:eastAsia="Times New Roman" w:hAnsi="Open Sans" w:cs="Times New Roman"/>
          <w:color w:val="000000"/>
          <w:sz w:val="22"/>
          <w:szCs w:val="22"/>
        </w:rPr>
        <w:t xml:space="preserve">Undergraduate research/independent study in Vietnamese language and literature. Offered: </w:t>
      </w:r>
      <w:proofErr w:type="spellStart"/>
      <w:r w:rsidRPr="00002608">
        <w:rPr>
          <w:rFonts w:ascii="Open Sans" w:eastAsia="Times New Roman" w:hAnsi="Open Sans" w:cs="Times New Roman"/>
          <w:color w:val="000000"/>
          <w:sz w:val="22"/>
          <w:szCs w:val="22"/>
        </w:rPr>
        <w:t>AWSp</w:t>
      </w:r>
      <w:proofErr w:type="spellEnd"/>
      <w:r w:rsidRPr="00002608">
        <w:rPr>
          <w:rFonts w:ascii="Open Sans" w:eastAsia="Times New Roman" w:hAnsi="Open Sans" w:cs="Times New Roman"/>
          <w:color w:val="000000"/>
          <w:sz w:val="22"/>
          <w:szCs w:val="22"/>
        </w:rPr>
        <w:t>.</w:t>
      </w:r>
    </w:p>
    <w:p w14:paraId="706588CA" w14:textId="77777777" w:rsidR="000A690A" w:rsidRPr="00002608" w:rsidRDefault="000A690A" w:rsidP="000A690A">
      <w:pPr>
        <w:tabs>
          <w:tab w:val="left" w:pos="5744"/>
        </w:tabs>
        <w:rPr>
          <w:rFonts w:ascii="Open Sans" w:hAnsi="Open Sans"/>
          <w:sz w:val="22"/>
          <w:szCs w:val="22"/>
        </w:rPr>
      </w:pPr>
    </w:p>
    <w:sectPr w:rsidR="000A690A" w:rsidRPr="00002608" w:rsidSect="001A718A">
      <w:footerReference w:type="even" r:id="rId116"/>
      <w:footerReference w:type="default" r:id="rId117"/>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E3C58" w14:textId="77777777" w:rsidR="004D1DAC" w:rsidRDefault="004D1DAC" w:rsidP="001A718A">
      <w:r>
        <w:separator/>
      </w:r>
    </w:p>
  </w:endnote>
  <w:endnote w:type="continuationSeparator" w:id="0">
    <w:p w14:paraId="387FDC84" w14:textId="77777777" w:rsidR="004D1DAC" w:rsidRDefault="004D1DAC" w:rsidP="001A7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Encode Sans Normal ExtraBold">
    <w:altName w:val="Times New Roman"/>
    <w:charset w:val="00"/>
    <w:family w:val="auto"/>
    <w:pitch w:val="variable"/>
    <w:sig w:usb0="A00000FF" w:usb1="5000207B" w:usb2="00000000" w:usb3="00000000" w:csb0="00000093" w:csb1="00000000"/>
  </w:font>
  <w:font w:name="Open Sans">
    <w:altName w:val="Tahoma"/>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3E590" w14:textId="77777777" w:rsidR="004D1DAC" w:rsidRDefault="004D1DAC" w:rsidP="004D1D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B91914" w14:textId="77777777" w:rsidR="004D1DAC" w:rsidRDefault="004D1DAC" w:rsidP="001A718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B4303" w14:textId="6879F151" w:rsidR="004D1DAC" w:rsidRDefault="004D1DAC" w:rsidP="004D1D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647C">
      <w:rPr>
        <w:rStyle w:val="PageNumber"/>
        <w:noProof/>
      </w:rPr>
      <w:t>3</w:t>
    </w:r>
    <w:r>
      <w:rPr>
        <w:rStyle w:val="PageNumber"/>
      </w:rPr>
      <w:fldChar w:fldCharType="end"/>
    </w:r>
  </w:p>
  <w:p w14:paraId="597E4789" w14:textId="77777777" w:rsidR="004D1DAC" w:rsidRDefault="004D1DAC" w:rsidP="001A718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5B684" w14:textId="77777777" w:rsidR="004D1DAC" w:rsidRDefault="004D1DAC" w:rsidP="001A718A">
      <w:r>
        <w:separator/>
      </w:r>
    </w:p>
  </w:footnote>
  <w:footnote w:type="continuationSeparator" w:id="0">
    <w:p w14:paraId="6B4CB8BD" w14:textId="77777777" w:rsidR="004D1DAC" w:rsidRDefault="004D1DAC" w:rsidP="001A71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668"/>
    <w:rsid w:val="00002608"/>
    <w:rsid w:val="00004667"/>
    <w:rsid w:val="00093C71"/>
    <w:rsid w:val="000A690A"/>
    <w:rsid w:val="000C0BD8"/>
    <w:rsid w:val="000F29C2"/>
    <w:rsid w:val="001827C7"/>
    <w:rsid w:val="001A718A"/>
    <w:rsid w:val="00246366"/>
    <w:rsid w:val="00250FEC"/>
    <w:rsid w:val="00273072"/>
    <w:rsid w:val="00371703"/>
    <w:rsid w:val="004D1DAC"/>
    <w:rsid w:val="00561C02"/>
    <w:rsid w:val="00615F2C"/>
    <w:rsid w:val="00624117"/>
    <w:rsid w:val="006B089D"/>
    <w:rsid w:val="0073424B"/>
    <w:rsid w:val="007A3E2F"/>
    <w:rsid w:val="007C2130"/>
    <w:rsid w:val="007E2C62"/>
    <w:rsid w:val="00833150"/>
    <w:rsid w:val="008B0DCB"/>
    <w:rsid w:val="00944F04"/>
    <w:rsid w:val="00973D82"/>
    <w:rsid w:val="00984FB9"/>
    <w:rsid w:val="009E1442"/>
    <w:rsid w:val="00A4233E"/>
    <w:rsid w:val="00A852D4"/>
    <w:rsid w:val="00B14E26"/>
    <w:rsid w:val="00B1647C"/>
    <w:rsid w:val="00B45123"/>
    <w:rsid w:val="00B761E3"/>
    <w:rsid w:val="00B96EF1"/>
    <w:rsid w:val="00C53668"/>
    <w:rsid w:val="00C87079"/>
    <w:rsid w:val="00CB33F7"/>
    <w:rsid w:val="00CE3ACC"/>
    <w:rsid w:val="00D05A34"/>
    <w:rsid w:val="00D61C5C"/>
    <w:rsid w:val="00EE2A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14750A"/>
  <w14:defaultImageDpi w14:val="300"/>
  <w15:docId w15:val="{C924F558-6F42-44FD-BBA5-D531B437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4E2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53668"/>
  </w:style>
  <w:style w:type="character" w:styleId="Hyperlink">
    <w:name w:val="Hyperlink"/>
    <w:basedOn w:val="DefaultParagraphFont"/>
    <w:uiPriority w:val="99"/>
    <w:unhideWhenUsed/>
    <w:rsid w:val="00C53668"/>
    <w:rPr>
      <w:color w:val="0000FF"/>
      <w:u w:val="single"/>
    </w:rPr>
  </w:style>
  <w:style w:type="paragraph" w:styleId="HTMLPreformatted">
    <w:name w:val="HTML Preformatted"/>
    <w:basedOn w:val="Normal"/>
    <w:link w:val="HTMLPreformattedChar"/>
    <w:uiPriority w:val="99"/>
    <w:unhideWhenUsed/>
    <w:rsid w:val="00C5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C53668"/>
    <w:rPr>
      <w:rFonts w:ascii="Courier" w:hAnsi="Courier" w:cs="Courier"/>
      <w:sz w:val="20"/>
      <w:szCs w:val="20"/>
    </w:rPr>
  </w:style>
  <w:style w:type="character" w:customStyle="1" w:styleId="Heading1Char">
    <w:name w:val="Heading 1 Char"/>
    <w:basedOn w:val="DefaultParagraphFont"/>
    <w:link w:val="Heading1"/>
    <w:uiPriority w:val="9"/>
    <w:rsid w:val="00B14E26"/>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944F04"/>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944F04"/>
    <w:pPr>
      <w:spacing w:before="120"/>
    </w:pPr>
    <w:rPr>
      <w:b/>
    </w:rPr>
  </w:style>
  <w:style w:type="paragraph" w:styleId="BalloonText">
    <w:name w:val="Balloon Text"/>
    <w:basedOn w:val="Normal"/>
    <w:link w:val="BalloonTextChar"/>
    <w:uiPriority w:val="99"/>
    <w:semiHidden/>
    <w:unhideWhenUsed/>
    <w:rsid w:val="00944F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4F04"/>
    <w:rPr>
      <w:rFonts w:ascii="Lucida Grande" w:hAnsi="Lucida Grande" w:cs="Lucida Grande"/>
      <w:sz w:val="18"/>
      <w:szCs w:val="18"/>
    </w:rPr>
  </w:style>
  <w:style w:type="paragraph" w:styleId="TOC2">
    <w:name w:val="toc 2"/>
    <w:basedOn w:val="Normal"/>
    <w:next w:val="Normal"/>
    <w:autoRedefine/>
    <w:uiPriority w:val="39"/>
    <w:semiHidden/>
    <w:unhideWhenUsed/>
    <w:rsid w:val="00944F04"/>
    <w:pPr>
      <w:ind w:left="240"/>
    </w:pPr>
    <w:rPr>
      <w:b/>
      <w:sz w:val="22"/>
      <w:szCs w:val="22"/>
    </w:rPr>
  </w:style>
  <w:style w:type="paragraph" w:styleId="TOC3">
    <w:name w:val="toc 3"/>
    <w:basedOn w:val="Normal"/>
    <w:next w:val="Normal"/>
    <w:autoRedefine/>
    <w:uiPriority w:val="39"/>
    <w:semiHidden/>
    <w:unhideWhenUsed/>
    <w:rsid w:val="00944F04"/>
    <w:pPr>
      <w:ind w:left="480"/>
    </w:pPr>
    <w:rPr>
      <w:sz w:val="22"/>
      <w:szCs w:val="22"/>
    </w:rPr>
  </w:style>
  <w:style w:type="paragraph" w:styleId="TOC4">
    <w:name w:val="toc 4"/>
    <w:basedOn w:val="Normal"/>
    <w:next w:val="Normal"/>
    <w:autoRedefine/>
    <w:uiPriority w:val="39"/>
    <w:semiHidden/>
    <w:unhideWhenUsed/>
    <w:rsid w:val="00944F04"/>
    <w:pPr>
      <w:ind w:left="720"/>
    </w:pPr>
    <w:rPr>
      <w:sz w:val="20"/>
      <w:szCs w:val="20"/>
    </w:rPr>
  </w:style>
  <w:style w:type="paragraph" w:styleId="TOC5">
    <w:name w:val="toc 5"/>
    <w:basedOn w:val="Normal"/>
    <w:next w:val="Normal"/>
    <w:autoRedefine/>
    <w:uiPriority w:val="39"/>
    <w:semiHidden/>
    <w:unhideWhenUsed/>
    <w:rsid w:val="00944F04"/>
    <w:pPr>
      <w:ind w:left="960"/>
    </w:pPr>
    <w:rPr>
      <w:sz w:val="20"/>
      <w:szCs w:val="20"/>
    </w:rPr>
  </w:style>
  <w:style w:type="paragraph" w:styleId="TOC6">
    <w:name w:val="toc 6"/>
    <w:basedOn w:val="Normal"/>
    <w:next w:val="Normal"/>
    <w:autoRedefine/>
    <w:uiPriority w:val="39"/>
    <w:semiHidden/>
    <w:unhideWhenUsed/>
    <w:rsid w:val="00944F04"/>
    <w:pPr>
      <w:ind w:left="1200"/>
    </w:pPr>
    <w:rPr>
      <w:sz w:val="20"/>
      <w:szCs w:val="20"/>
    </w:rPr>
  </w:style>
  <w:style w:type="paragraph" w:styleId="TOC7">
    <w:name w:val="toc 7"/>
    <w:basedOn w:val="Normal"/>
    <w:next w:val="Normal"/>
    <w:autoRedefine/>
    <w:uiPriority w:val="39"/>
    <w:semiHidden/>
    <w:unhideWhenUsed/>
    <w:rsid w:val="00944F04"/>
    <w:pPr>
      <w:ind w:left="1440"/>
    </w:pPr>
    <w:rPr>
      <w:sz w:val="20"/>
      <w:szCs w:val="20"/>
    </w:rPr>
  </w:style>
  <w:style w:type="paragraph" w:styleId="TOC8">
    <w:name w:val="toc 8"/>
    <w:basedOn w:val="Normal"/>
    <w:next w:val="Normal"/>
    <w:autoRedefine/>
    <w:uiPriority w:val="39"/>
    <w:semiHidden/>
    <w:unhideWhenUsed/>
    <w:rsid w:val="00944F04"/>
    <w:pPr>
      <w:ind w:left="1680"/>
    </w:pPr>
    <w:rPr>
      <w:sz w:val="20"/>
      <w:szCs w:val="20"/>
    </w:rPr>
  </w:style>
  <w:style w:type="paragraph" w:styleId="TOC9">
    <w:name w:val="toc 9"/>
    <w:basedOn w:val="Normal"/>
    <w:next w:val="Normal"/>
    <w:autoRedefine/>
    <w:uiPriority w:val="39"/>
    <w:semiHidden/>
    <w:unhideWhenUsed/>
    <w:rsid w:val="00944F04"/>
    <w:pPr>
      <w:ind w:left="1920"/>
    </w:pPr>
    <w:rPr>
      <w:sz w:val="20"/>
      <w:szCs w:val="20"/>
    </w:rPr>
  </w:style>
  <w:style w:type="paragraph" w:styleId="Footer">
    <w:name w:val="footer"/>
    <w:basedOn w:val="Normal"/>
    <w:link w:val="FooterChar"/>
    <w:uiPriority w:val="99"/>
    <w:unhideWhenUsed/>
    <w:rsid w:val="001A718A"/>
    <w:pPr>
      <w:tabs>
        <w:tab w:val="center" w:pos="4320"/>
        <w:tab w:val="right" w:pos="8640"/>
      </w:tabs>
    </w:pPr>
  </w:style>
  <w:style w:type="character" w:customStyle="1" w:styleId="FooterChar">
    <w:name w:val="Footer Char"/>
    <w:basedOn w:val="DefaultParagraphFont"/>
    <w:link w:val="Footer"/>
    <w:uiPriority w:val="99"/>
    <w:rsid w:val="001A718A"/>
  </w:style>
  <w:style w:type="character" w:styleId="PageNumber">
    <w:name w:val="page number"/>
    <w:basedOn w:val="DefaultParagraphFont"/>
    <w:uiPriority w:val="99"/>
    <w:semiHidden/>
    <w:unhideWhenUsed/>
    <w:rsid w:val="001A7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1200">
      <w:bodyDiv w:val="1"/>
      <w:marLeft w:val="0"/>
      <w:marRight w:val="0"/>
      <w:marTop w:val="0"/>
      <w:marBottom w:val="0"/>
      <w:divBdr>
        <w:top w:val="none" w:sz="0" w:space="0" w:color="auto"/>
        <w:left w:val="none" w:sz="0" w:space="0" w:color="auto"/>
        <w:bottom w:val="none" w:sz="0" w:space="0" w:color="auto"/>
        <w:right w:val="none" w:sz="0" w:space="0" w:color="auto"/>
      </w:divBdr>
    </w:div>
    <w:div w:id="37634415">
      <w:bodyDiv w:val="1"/>
      <w:marLeft w:val="0"/>
      <w:marRight w:val="0"/>
      <w:marTop w:val="0"/>
      <w:marBottom w:val="0"/>
      <w:divBdr>
        <w:top w:val="none" w:sz="0" w:space="0" w:color="auto"/>
        <w:left w:val="none" w:sz="0" w:space="0" w:color="auto"/>
        <w:bottom w:val="none" w:sz="0" w:space="0" w:color="auto"/>
        <w:right w:val="none" w:sz="0" w:space="0" w:color="auto"/>
      </w:divBdr>
    </w:div>
    <w:div w:id="45154582">
      <w:bodyDiv w:val="1"/>
      <w:marLeft w:val="0"/>
      <w:marRight w:val="0"/>
      <w:marTop w:val="0"/>
      <w:marBottom w:val="0"/>
      <w:divBdr>
        <w:top w:val="none" w:sz="0" w:space="0" w:color="auto"/>
        <w:left w:val="none" w:sz="0" w:space="0" w:color="auto"/>
        <w:bottom w:val="none" w:sz="0" w:space="0" w:color="auto"/>
        <w:right w:val="none" w:sz="0" w:space="0" w:color="auto"/>
      </w:divBdr>
    </w:div>
    <w:div w:id="92752830">
      <w:bodyDiv w:val="1"/>
      <w:marLeft w:val="0"/>
      <w:marRight w:val="0"/>
      <w:marTop w:val="0"/>
      <w:marBottom w:val="0"/>
      <w:divBdr>
        <w:top w:val="none" w:sz="0" w:space="0" w:color="auto"/>
        <w:left w:val="none" w:sz="0" w:space="0" w:color="auto"/>
        <w:bottom w:val="none" w:sz="0" w:space="0" w:color="auto"/>
        <w:right w:val="none" w:sz="0" w:space="0" w:color="auto"/>
      </w:divBdr>
    </w:div>
    <w:div w:id="109475623">
      <w:bodyDiv w:val="1"/>
      <w:marLeft w:val="0"/>
      <w:marRight w:val="0"/>
      <w:marTop w:val="0"/>
      <w:marBottom w:val="0"/>
      <w:divBdr>
        <w:top w:val="none" w:sz="0" w:space="0" w:color="auto"/>
        <w:left w:val="none" w:sz="0" w:space="0" w:color="auto"/>
        <w:bottom w:val="none" w:sz="0" w:space="0" w:color="auto"/>
        <w:right w:val="none" w:sz="0" w:space="0" w:color="auto"/>
      </w:divBdr>
    </w:div>
    <w:div w:id="154077088">
      <w:bodyDiv w:val="1"/>
      <w:marLeft w:val="0"/>
      <w:marRight w:val="0"/>
      <w:marTop w:val="0"/>
      <w:marBottom w:val="0"/>
      <w:divBdr>
        <w:top w:val="none" w:sz="0" w:space="0" w:color="auto"/>
        <w:left w:val="none" w:sz="0" w:space="0" w:color="auto"/>
        <w:bottom w:val="none" w:sz="0" w:space="0" w:color="auto"/>
        <w:right w:val="none" w:sz="0" w:space="0" w:color="auto"/>
      </w:divBdr>
    </w:div>
    <w:div w:id="192041265">
      <w:bodyDiv w:val="1"/>
      <w:marLeft w:val="0"/>
      <w:marRight w:val="0"/>
      <w:marTop w:val="0"/>
      <w:marBottom w:val="0"/>
      <w:divBdr>
        <w:top w:val="none" w:sz="0" w:space="0" w:color="auto"/>
        <w:left w:val="none" w:sz="0" w:space="0" w:color="auto"/>
        <w:bottom w:val="none" w:sz="0" w:space="0" w:color="auto"/>
        <w:right w:val="none" w:sz="0" w:space="0" w:color="auto"/>
      </w:divBdr>
    </w:div>
    <w:div w:id="194387260">
      <w:bodyDiv w:val="1"/>
      <w:marLeft w:val="0"/>
      <w:marRight w:val="0"/>
      <w:marTop w:val="0"/>
      <w:marBottom w:val="0"/>
      <w:divBdr>
        <w:top w:val="none" w:sz="0" w:space="0" w:color="auto"/>
        <w:left w:val="none" w:sz="0" w:space="0" w:color="auto"/>
        <w:bottom w:val="none" w:sz="0" w:space="0" w:color="auto"/>
        <w:right w:val="none" w:sz="0" w:space="0" w:color="auto"/>
      </w:divBdr>
    </w:div>
    <w:div w:id="199589282">
      <w:bodyDiv w:val="1"/>
      <w:marLeft w:val="0"/>
      <w:marRight w:val="0"/>
      <w:marTop w:val="0"/>
      <w:marBottom w:val="0"/>
      <w:divBdr>
        <w:top w:val="none" w:sz="0" w:space="0" w:color="auto"/>
        <w:left w:val="none" w:sz="0" w:space="0" w:color="auto"/>
        <w:bottom w:val="none" w:sz="0" w:space="0" w:color="auto"/>
        <w:right w:val="none" w:sz="0" w:space="0" w:color="auto"/>
      </w:divBdr>
    </w:div>
    <w:div w:id="234895622">
      <w:bodyDiv w:val="1"/>
      <w:marLeft w:val="0"/>
      <w:marRight w:val="0"/>
      <w:marTop w:val="0"/>
      <w:marBottom w:val="0"/>
      <w:divBdr>
        <w:top w:val="none" w:sz="0" w:space="0" w:color="auto"/>
        <w:left w:val="none" w:sz="0" w:space="0" w:color="auto"/>
        <w:bottom w:val="none" w:sz="0" w:space="0" w:color="auto"/>
        <w:right w:val="none" w:sz="0" w:space="0" w:color="auto"/>
      </w:divBdr>
    </w:div>
    <w:div w:id="351879144">
      <w:bodyDiv w:val="1"/>
      <w:marLeft w:val="0"/>
      <w:marRight w:val="0"/>
      <w:marTop w:val="0"/>
      <w:marBottom w:val="0"/>
      <w:divBdr>
        <w:top w:val="none" w:sz="0" w:space="0" w:color="auto"/>
        <w:left w:val="none" w:sz="0" w:space="0" w:color="auto"/>
        <w:bottom w:val="none" w:sz="0" w:space="0" w:color="auto"/>
        <w:right w:val="none" w:sz="0" w:space="0" w:color="auto"/>
      </w:divBdr>
    </w:div>
    <w:div w:id="360517343">
      <w:bodyDiv w:val="1"/>
      <w:marLeft w:val="0"/>
      <w:marRight w:val="0"/>
      <w:marTop w:val="0"/>
      <w:marBottom w:val="0"/>
      <w:divBdr>
        <w:top w:val="none" w:sz="0" w:space="0" w:color="auto"/>
        <w:left w:val="none" w:sz="0" w:space="0" w:color="auto"/>
        <w:bottom w:val="none" w:sz="0" w:space="0" w:color="auto"/>
        <w:right w:val="none" w:sz="0" w:space="0" w:color="auto"/>
      </w:divBdr>
    </w:div>
    <w:div w:id="366949705">
      <w:bodyDiv w:val="1"/>
      <w:marLeft w:val="0"/>
      <w:marRight w:val="0"/>
      <w:marTop w:val="0"/>
      <w:marBottom w:val="0"/>
      <w:divBdr>
        <w:top w:val="none" w:sz="0" w:space="0" w:color="auto"/>
        <w:left w:val="none" w:sz="0" w:space="0" w:color="auto"/>
        <w:bottom w:val="none" w:sz="0" w:space="0" w:color="auto"/>
        <w:right w:val="none" w:sz="0" w:space="0" w:color="auto"/>
      </w:divBdr>
    </w:div>
    <w:div w:id="377822866">
      <w:bodyDiv w:val="1"/>
      <w:marLeft w:val="0"/>
      <w:marRight w:val="0"/>
      <w:marTop w:val="0"/>
      <w:marBottom w:val="0"/>
      <w:divBdr>
        <w:top w:val="none" w:sz="0" w:space="0" w:color="auto"/>
        <w:left w:val="none" w:sz="0" w:space="0" w:color="auto"/>
        <w:bottom w:val="none" w:sz="0" w:space="0" w:color="auto"/>
        <w:right w:val="none" w:sz="0" w:space="0" w:color="auto"/>
      </w:divBdr>
    </w:div>
    <w:div w:id="383260508">
      <w:bodyDiv w:val="1"/>
      <w:marLeft w:val="0"/>
      <w:marRight w:val="0"/>
      <w:marTop w:val="0"/>
      <w:marBottom w:val="0"/>
      <w:divBdr>
        <w:top w:val="none" w:sz="0" w:space="0" w:color="auto"/>
        <w:left w:val="none" w:sz="0" w:space="0" w:color="auto"/>
        <w:bottom w:val="none" w:sz="0" w:space="0" w:color="auto"/>
        <w:right w:val="none" w:sz="0" w:space="0" w:color="auto"/>
      </w:divBdr>
    </w:div>
    <w:div w:id="388766999">
      <w:bodyDiv w:val="1"/>
      <w:marLeft w:val="0"/>
      <w:marRight w:val="0"/>
      <w:marTop w:val="0"/>
      <w:marBottom w:val="0"/>
      <w:divBdr>
        <w:top w:val="none" w:sz="0" w:space="0" w:color="auto"/>
        <w:left w:val="none" w:sz="0" w:space="0" w:color="auto"/>
        <w:bottom w:val="none" w:sz="0" w:space="0" w:color="auto"/>
        <w:right w:val="none" w:sz="0" w:space="0" w:color="auto"/>
      </w:divBdr>
    </w:div>
    <w:div w:id="395789006">
      <w:bodyDiv w:val="1"/>
      <w:marLeft w:val="0"/>
      <w:marRight w:val="0"/>
      <w:marTop w:val="0"/>
      <w:marBottom w:val="0"/>
      <w:divBdr>
        <w:top w:val="none" w:sz="0" w:space="0" w:color="auto"/>
        <w:left w:val="none" w:sz="0" w:space="0" w:color="auto"/>
        <w:bottom w:val="none" w:sz="0" w:space="0" w:color="auto"/>
        <w:right w:val="none" w:sz="0" w:space="0" w:color="auto"/>
      </w:divBdr>
    </w:div>
    <w:div w:id="413625636">
      <w:bodyDiv w:val="1"/>
      <w:marLeft w:val="0"/>
      <w:marRight w:val="0"/>
      <w:marTop w:val="0"/>
      <w:marBottom w:val="0"/>
      <w:divBdr>
        <w:top w:val="none" w:sz="0" w:space="0" w:color="auto"/>
        <w:left w:val="none" w:sz="0" w:space="0" w:color="auto"/>
        <w:bottom w:val="none" w:sz="0" w:space="0" w:color="auto"/>
        <w:right w:val="none" w:sz="0" w:space="0" w:color="auto"/>
      </w:divBdr>
    </w:div>
    <w:div w:id="446388677">
      <w:bodyDiv w:val="1"/>
      <w:marLeft w:val="0"/>
      <w:marRight w:val="0"/>
      <w:marTop w:val="0"/>
      <w:marBottom w:val="0"/>
      <w:divBdr>
        <w:top w:val="none" w:sz="0" w:space="0" w:color="auto"/>
        <w:left w:val="none" w:sz="0" w:space="0" w:color="auto"/>
        <w:bottom w:val="none" w:sz="0" w:space="0" w:color="auto"/>
        <w:right w:val="none" w:sz="0" w:space="0" w:color="auto"/>
      </w:divBdr>
    </w:div>
    <w:div w:id="491213239">
      <w:bodyDiv w:val="1"/>
      <w:marLeft w:val="0"/>
      <w:marRight w:val="0"/>
      <w:marTop w:val="0"/>
      <w:marBottom w:val="0"/>
      <w:divBdr>
        <w:top w:val="none" w:sz="0" w:space="0" w:color="auto"/>
        <w:left w:val="none" w:sz="0" w:space="0" w:color="auto"/>
        <w:bottom w:val="none" w:sz="0" w:space="0" w:color="auto"/>
        <w:right w:val="none" w:sz="0" w:space="0" w:color="auto"/>
      </w:divBdr>
    </w:div>
    <w:div w:id="522548288">
      <w:bodyDiv w:val="1"/>
      <w:marLeft w:val="0"/>
      <w:marRight w:val="0"/>
      <w:marTop w:val="0"/>
      <w:marBottom w:val="0"/>
      <w:divBdr>
        <w:top w:val="none" w:sz="0" w:space="0" w:color="auto"/>
        <w:left w:val="none" w:sz="0" w:space="0" w:color="auto"/>
        <w:bottom w:val="none" w:sz="0" w:space="0" w:color="auto"/>
        <w:right w:val="none" w:sz="0" w:space="0" w:color="auto"/>
      </w:divBdr>
    </w:div>
    <w:div w:id="555434339">
      <w:bodyDiv w:val="1"/>
      <w:marLeft w:val="0"/>
      <w:marRight w:val="0"/>
      <w:marTop w:val="0"/>
      <w:marBottom w:val="0"/>
      <w:divBdr>
        <w:top w:val="none" w:sz="0" w:space="0" w:color="auto"/>
        <w:left w:val="none" w:sz="0" w:space="0" w:color="auto"/>
        <w:bottom w:val="none" w:sz="0" w:space="0" w:color="auto"/>
        <w:right w:val="none" w:sz="0" w:space="0" w:color="auto"/>
      </w:divBdr>
    </w:div>
    <w:div w:id="570970509">
      <w:bodyDiv w:val="1"/>
      <w:marLeft w:val="0"/>
      <w:marRight w:val="0"/>
      <w:marTop w:val="0"/>
      <w:marBottom w:val="0"/>
      <w:divBdr>
        <w:top w:val="none" w:sz="0" w:space="0" w:color="auto"/>
        <w:left w:val="none" w:sz="0" w:space="0" w:color="auto"/>
        <w:bottom w:val="none" w:sz="0" w:space="0" w:color="auto"/>
        <w:right w:val="none" w:sz="0" w:space="0" w:color="auto"/>
      </w:divBdr>
    </w:div>
    <w:div w:id="576355846">
      <w:bodyDiv w:val="1"/>
      <w:marLeft w:val="0"/>
      <w:marRight w:val="0"/>
      <w:marTop w:val="0"/>
      <w:marBottom w:val="0"/>
      <w:divBdr>
        <w:top w:val="none" w:sz="0" w:space="0" w:color="auto"/>
        <w:left w:val="none" w:sz="0" w:space="0" w:color="auto"/>
        <w:bottom w:val="none" w:sz="0" w:space="0" w:color="auto"/>
        <w:right w:val="none" w:sz="0" w:space="0" w:color="auto"/>
      </w:divBdr>
    </w:div>
    <w:div w:id="600186214">
      <w:bodyDiv w:val="1"/>
      <w:marLeft w:val="0"/>
      <w:marRight w:val="0"/>
      <w:marTop w:val="0"/>
      <w:marBottom w:val="0"/>
      <w:divBdr>
        <w:top w:val="none" w:sz="0" w:space="0" w:color="auto"/>
        <w:left w:val="none" w:sz="0" w:space="0" w:color="auto"/>
        <w:bottom w:val="none" w:sz="0" w:space="0" w:color="auto"/>
        <w:right w:val="none" w:sz="0" w:space="0" w:color="auto"/>
      </w:divBdr>
    </w:div>
    <w:div w:id="641420456">
      <w:bodyDiv w:val="1"/>
      <w:marLeft w:val="0"/>
      <w:marRight w:val="0"/>
      <w:marTop w:val="0"/>
      <w:marBottom w:val="0"/>
      <w:divBdr>
        <w:top w:val="none" w:sz="0" w:space="0" w:color="auto"/>
        <w:left w:val="none" w:sz="0" w:space="0" w:color="auto"/>
        <w:bottom w:val="none" w:sz="0" w:space="0" w:color="auto"/>
        <w:right w:val="none" w:sz="0" w:space="0" w:color="auto"/>
      </w:divBdr>
    </w:div>
    <w:div w:id="651324684">
      <w:bodyDiv w:val="1"/>
      <w:marLeft w:val="0"/>
      <w:marRight w:val="0"/>
      <w:marTop w:val="0"/>
      <w:marBottom w:val="0"/>
      <w:divBdr>
        <w:top w:val="none" w:sz="0" w:space="0" w:color="auto"/>
        <w:left w:val="none" w:sz="0" w:space="0" w:color="auto"/>
        <w:bottom w:val="none" w:sz="0" w:space="0" w:color="auto"/>
        <w:right w:val="none" w:sz="0" w:space="0" w:color="auto"/>
      </w:divBdr>
    </w:div>
    <w:div w:id="676036536">
      <w:bodyDiv w:val="1"/>
      <w:marLeft w:val="0"/>
      <w:marRight w:val="0"/>
      <w:marTop w:val="0"/>
      <w:marBottom w:val="0"/>
      <w:divBdr>
        <w:top w:val="none" w:sz="0" w:space="0" w:color="auto"/>
        <w:left w:val="none" w:sz="0" w:space="0" w:color="auto"/>
        <w:bottom w:val="none" w:sz="0" w:space="0" w:color="auto"/>
        <w:right w:val="none" w:sz="0" w:space="0" w:color="auto"/>
      </w:divBdr>
    </w:div>
    <w:div w:id="687029984">
      <w:bodyDiv w:val="1"/>
      <w:marLeft w:val="0"/>
      <w:marRight w:val="0"/>
      <w:marTop w:val="0"/>
      <w:marBottom w:val="0"/>
      <w:divBdr>
        <w:top w:val="none" w:sz="0" w:space="0" w:color="auto"/>
        <w:left w:val="none" w:sz="0" w:space="0" w:color="auto"/>
        <w:bottom w:val="none" w:sz="0" w:space="0" w:color="auto"/>
        <w:right w:val="none" w:sz="0" w:space="0" w:color="auto"/>
      </w:divBdr>
    </w:div>
    <w:div w:id="743797394">
      <w:bodyDiv w:val="1"/>
      <w:marLeft w:val="0"/>
      <w:marRight w:val="0"/>
      <w:marTop w:val="0"/>
      <w:marBottom w:val="0"/>
      <w:divBdr>
        <w:top w:val="none" w:sz="0" w:space="0" w:color="auto"/>
        <w:left w:val="none" w:sz="0" w:space="0" w:color="auto"/>
        <w:bottom w:val="none" w:sz="0" w:space="0" w:color="auto"/>
        <w:right w:val="none" w:sz="0" w:space="0" w:color="auto"/>
      </w:divBdr>
    </w:div>
    <w:div w:id="793326759">
      <w:bodyDiv w:val="1"/>
      <w:marLeft w:val="0"/>
      <w:marRight w:val="0"/>
      <w:marTop w:val="0"/>
      <w:marBottom w:val="0"/>
      <w:divBdr>
        <w:top w:val="none" w:sz="0" w:space="0" w:color="auto"/>
        <w:left w:val="none" w:sz="0" w:space="0" w:color="auto"/>
        <w:bottom w:val="none" w:sz="0" w:space="0" w:color="auto"/>
        <w:right w:val="none" w:sz="0" w:space="0" w:color="auto"/>
      </w:divBdr>
    </w:div>
    <w:div w:id="824470916">
      <w:bodyDiv w:val="1"/>
      <w:marLeft w:val="0"/>
      <w:marRight w:val="0"/>
      <w:marTop w:val="0"/>
      <w:marBottom w:val="0"/>
      <w:divBdr>
        <w:top w:val="none" w:sz="0" w:space="0" w:color="auto"/>
        <w:left w:val="none" w:sz="0" w:space="0" w:color="auto"/>
        <w:bottom w:val="none" w:sz="0" w:space="0" w:color="auto"/>
        <w:right w:val="none" w:sz="0" w:space="0" w:color="auto"/>
      </w:divBdr>
    </w:div>
    <w:div w:id="824737310">
      <w:bodyDiv w:val="1"/>
      <w:marLeft w:val="0"/>
      <w:marRight w:val="0"/>
      <w:marTop w:val="0"/>
      <w:marBottom w:val="0"/>
      <w:divBdr>
        <w:top w:val="none" w:sz="0" w:space="0" w:color="auto"/>
        <w:left w:val="none" w:sz="0" w:space="0" w:color="auto"/>
        <w:bottom w:val="none" w:sz="0" w:space="0" w:color="auto"/>
        <w:right w:val="none" w:sz="0" w:space="0" w:color="auto"/>
      </w:divBdr>
    </w:div>
    <w:div w:id="865872069">
      <w:bodyDiv w:val="1"/>
      <w:marLeft w:val="0"/>
      <w:marRight w:val="0"/>
      <w:marTop w:val="0"/>
      <w:marBottom w:val="0"/>
      <w:divBdr>
        <w:top w:val="none" w:sz="0" w:space="0" w:color="auto"/>
        <w:left w:val="none" w:sz="0" w:space="0" w:color="auto"/>
        <w:bottom w:val="none" w:sz="0" w:space="0" w:color="auto"/>
        <w:right w:val="none" w:sz="0" w:space="0" w:color="auto"/>
      </w:divBdr>
    </w:div>
    <w:div w:id="936333870">
      <w:bodyDiv w:val="1"/>
      <w:marLeft w:val="0"/>
      <w:marRight w:val="0"/>
      <w:marTop w:val="0"/>
      <w:marBottom w:val="0"/>
      <w:divBdr>
        <w:top w:val="none" w:sz="0" w:space="0" w:color="auto"/>
        <w:left w:val="none" w:sz="0" w:space="0" w:color="auto"/>
        <w:bottom w:val="none" w:sz="0" w:space="0" w:color="auto"/>
        <w:right w:val="none" w:sz="0" w:space="0" w:color="auto"/>
      </w:divBdr>
    </w:div>
    <w:div w:id="943733255">
      <w:bodyDiv w:val="1"/>
      <w:marLeft w:val="0"/>
      <w:marRight w:val="0"/>
      <w:marTop w:val="0"/>
      <w:marBottom w:val="0"/>
      <w:divBdr>
        <w:top w:val="none" w:sz="0" w:space="0" w:color="auto"/>
        <w:left w:val="none" w:sz="0" w:space="0" w:color="auto"/>
        <w:bottom w:val="none" w:sz="0" w:space="0" w:color="auto"/>
        <w:right w:val="none" w:sz="0" w:space="0" w:color="auto"/>
      </w:divBdr>
    </w:div>
    <w:div w:id="948775534">
      <w:bodyDiv w:val="1"/>
      <w:marLeft w:val="0"/>
      <w:marRight w:val="0"/>
      <w:marTop w:val="0"/>
      <w:marBottom w:val="0"/>
      <w:divBdr>
        <w:top w:val="none" w:sz="0" w:space="0" w:color="auto"/>
        <w:left w:val="none" w:sz="0" w:space="0" w:color="auto"/>
        <w:bottom w:val="none" w:sz="0" w:space="0" w:color="auto"/>
        <w:right w:val="none" w:sz="0" w:space="0" w:color="auto"/>
      </w:divBdr>
    </w:div>
    <w:div w:id="950671217">
      <w:bodyDiv w:val="1"/>
      <w:marLeft w:val="0"/>
      <w:marRight w:val="0"/>
      <w:marTop w:val="0"/>
      <w:marBottom w:val="0"/>
      <w:divBdr>
        <w:top w:val="none" w:sz="0" w:space="0" w:color="auto"/>
        <w:left w:val="none" w:sz="0" w:space="0" w:color="auto"/>
        <w:bottom w:val="none" w:sz="0" w:space="0" w:color="auto"/>
        <w:right w:val="none" w:sz="0" w:space="0" w:color="auto"/>
      </w:divBdr>
    </w:div>
    <w:div w:id="969483211">
      <w:bodyDiv w:val="1"/>
      <w:marLeft w:val="0"/>
      <w:marRight w:val="0"/>
      <w:marTop w:val="0"/>
      <w:marBottom w:val="0"/>
      <w:divBdr>
        <w:top w:val="none" w:sz="0" w:space="0" w:color="auto"/>
        <w:left w:val="none" w:sz="0" w:space="0" w:color="auto"/>
        <w:bottom w:val="none" w:sz="0" w:space="0" w:color="auto"/>
        <w:right w:val="none" w:sz="0" w:space="0" w:color="auto"/>
      </w:divBdr>
    </w:div>
    <w:div w:id="977955927">
      <w:bodyDiv w:val="1"/>
      <w:marLeft w:val="0"/>
      <w:marRight w:val="0"/>
      <w:marTop w:val="0"/>
      <w:marBottom w:val="0"/>
      <w:divBdr>
        <w:top w:val="none" w:sz="0" w:space="0" w:color="auto"/>
        <w:left w:val="none" w:sz="0" w:space="0" w:color="auto"/>
        <w:bottom w:val="none" w:sz="0" w:space="0" w:color="auto"/>
        <w:right w:val="none" w:sz="0" w:space="0" w:color="auto"/>
      </w:divBdr>
    </w:div>
    <w:div w:id="1007904432">
      <w:bodyDiv w:val="1"/>
      <w:marLeft w:val="0"/>
      <w:marRight w:val="0"/>
      <w:marTop w:val="0"/>
      <w:marBottom w:val="0"/>
      <w:divBdr>
        <w:top w:val="none" w:sz="0" w:space="0" w:color="auto"/>
        <w:left w:val="none" w:sz="0" w:space="0" w:color="auto"/>
        <w:bottom w:val="none" w:sz="0" w:space="0" w:color="auto"/>
        <w:right w:val="none" w:sz="0" w:space="0" w:color="auto"/>
      </w:divBdr>
    </w:div>
    <w:div w:id="1011298787">
      <w:bodyDiv w:val="1"/>
      <w:marLeft w:val="0"/>
      <w:marRight w:val="0"/>
      <w:marTop w:val="0"/>
      <w:marBottom w:val="0"/>
      <w:divBdr>
        <w:top w:val="none" w:sz="0" w:space="0" w:color="auto"/>
        <w:left w:val="none" w:sz="0" w:space="0" w:color="auto"/>
        <w:bottom w:val="none" w:sz="0" w:space="0" w:color="auto"/>
        <w:right w:val="none" w:sz="0" w:space="0" w:color="auto"/>
      </w:divBdr>
    </w:div>
    <w:div w:id="1055348167">
      <w:bodyDiv w:val="1"/>
      <w:marLeft w:val="0"/>
      <w:marRight w:val="0"/>
      <w:marTop w:val="0"/>
      <w:marBottom w:val="0"/>
      <w:divBdr>
        <w:top w:val="none" w:sz="0" w:space="0" w:color="auto"/>
        <w:left w:val="none" w:sz="0" w:space="0" w:color="auto"/>
        <w:bottom w:val="none" w:sz="0" w:space="0" w:color="auto"/>
        <w:right w:val="none" w:sz="0" w:space="0" w:color="auto"/>
      </w:divBdr>
    </w:div>
    <w:div w:id="1072578456">
      <w:bodyDiv w:val="1"/>
      <w:marLeft w:val="0"/>
      <w:marRight w:val="0"/>
      <w:marTop w:val="0"/>
      <w:marBottom w:val="0"/>
      <w:divBdr>
        <w:top w:val="none" w:sz="0" w:space="0" w:color="auto"/>
        <w:left w:val="none" w:sz="0" w:space="0" w:color="auto"/>
        <w:bottom w:val="none" w:sz="0" w:space="0" w:color="auto"/>
        <w:right w:val="none" w:sz="0" w:space="0" w:color="auto"/>
      </w:divBdr>
    </w:div>
    <w:div w:id="1096487086">
      <w:bodyDiv w:val="1"/>
      <w:marLeft w:val="0"/>
      <w:marRight w:val="0"/>
      <w:marTop w:val="0"/>
      <w:marBottom w:val="0"/>
      <w:divBdr>
        <w:top w:val="none" w:sz="0" w:space="0" w:color="auto"/>
        <w:left w:val="none" w:sz="0" w:space="0" w:color="auto"/>
        <w:bottom w:val="none" w:sz="0" w:space="0" w:color="auto"/>
        <w:right w:val="none" w:sz="0" w:space="0" w:color="auto"/>
      </w:divBdr>
    </w:div>
    <w:div w:id="1131289003">
      <w:bodyDiv w:val="1"/>
      <w:marLeft w:val="0"/>
      <w:marRight w:val="0"/>
      <w:marTop w:val="0"/>
      <w:marBottom w:val="0"/>
      <w:divBdr>
        <w:top w:val="none" w:sz="0" w:space="0" w:color="auto"/>
        <w:left w:val="none" w:sz="0" w:space="0" w:color="auto"/>
        <w:bottom w:val="none" w:sz="0" w:space="0" w:color="auto"/>
        <w:right w:val="none" w:sz="0" w:space="0" w:color="auto"/>
      </w:divBdr>
    </w:div>
    <w:div w:id="1137796101">
      <w:bodyDiv w:val="1"/>
      <w:marLeft w:val="0"/>
      <w:marRight w:val="0"/>
      <w:marTop w:val="0"/>
      <w:marBottom w:val="0"/>
      <w:divBdr>
        <w:top w:val="none" w:sz="0" w:space="0" w:color="auto"/>
        <w:left w:val="none" w:sz="0" w:space="0" w:color="auto"/>
        <w:bottom w:val="none" w:sz="0" w:space="0" w:color="auto"/>
        <w:right w:val="none" w:sz="0" w:space="0" w:color="auto"/>
      </w:divBdr>
    </w:div>
    <w:div w:id="1213417845">
      <w:bodyDiv w:val="1"/>
      <w:marLeft w:val="0"/>
      <w:marRight w:val="0"/>
      <w:marTop w:val="0"/>
      <w:marBottom w:val="0"/>
      <w:divBdr>
        <w:top w:val="none" w:sz="0" w:space="0" w:color="auto"/>
        <w:left w:val="none" w:sz="0" w:space="0" w:color="auto"/>
        <w:bottom w:val="none" w:sz="0" w:space="0" w:color="auto"/>
        <w:right w:val="none" w:sz="0" w:space="0" w:color="auto"/>
      </w:divBdr>
    </w:div>
    <w:div w:id="1240287620">
      <w:bodyDiv w:val="1"/>
      <w:marLeft w:val="0"/>
      <w:marRight w:val="0"/>
      <w:marTop w:val="0"/>
      <w:marBottom w:val="0"/>
      <w:divBdr>
        <w:top w:val="none" w:sz="0" w:space="0" w:color="auto"/>
        <w:left w:val="none" w:sz="0" w:space="0" w:color="auto"/>
        <w:bottom w:val="none" w:sz="0" w:space="0" w:color="auto"/>
        <w:right w:val="none" w:sz="0" w:space="0" w:color="auto"/>
      </w:divBdr>
    </w:div>
    <w:div w:id="1252354266">
      <w:bodyDiv w:val="1"/>
      <w:marLeft w:val="0"/>
      <w:marRight w:val="0"/>
      <w:marTop w:val="0"/>
      <w:marBottom w:val="0"/>
      <w:divBdr>
        <w:top w:val="none" w:sz="0" w:space="0" w:color="auto"/>
        <w:left w:val="none" w:sz="0" w:space="0" w:color="auto"/>
        <w:bottom w:val="none" w:sz="0" w:space="0" w:color="auto"/>
        <w:right w:val="none" w:sz="0" w:space="0" w:color="auto"/>
      </w:divBdr>
    </w:div>
    <w:div w:id="1253053164">
      <w:bodyDiv w:val="1"/>
      <w:marLeft w:val="0"/>
      <w:marRight w:val="0"/>
      <w:marTop w:val="0"/>
      <w:marBottom w:val="0"/>
      <w:divBdr>
        <w:top w:val="none" w:sz="0" w:space="0" w:color="auto"/>
        <w:left w:val="none" w:sz="0" w:space="0" w:color="auto"/>
        <w:bottom w:val="none" w:sz="0" w:space="0" w:color="auto"/>
        <w:right w:val="none" w:sz="0" w:space="0" w:color="auto"/>
      </w:divBdr>
    </w:div>
    <w:div w:id="1253704971">
      <w:bodyDiv w:val="1"/>
      <w:marLeft w:val="0"/>
      <w:marRight w:val="0"/>
      <w:marTop w:val="0"/>
      <w:marBottom w:val="0"/>
      <w:divBdr>
        <w:top w:val="none" w:sz="0" w:space="0" w:color="auto"/>
        <w:left w:val="none" w:sz="0" w:space="0" w:color="auto"/>
        <w:bottom w:val="none" w:sz="0" w:space="0" w:color="auto"/>
        <w:right w:val="none" w:sz="0" w:space="0" w:color="auto"/>
      </w:divBdr>
    </w:div>
    <w:div w:id="1292056865">
      <w:bodyDiv w:val="1"/>
      <w:marLeft w:val="0"/>
      <w:marRight w:val="0"/>
      <w:marTop w:val="0"/>
      <w:marBottom w:val="0"/>
      <w:divBdr>
        <w:top w:val="none" w:sz="0" w:space="0" w:color="auto"/>
        <w:left w:val="none" w:sz="0" w:space="0" w:color="auto"/>
        <w:bottom w:val="none" w:sz="0" w:space="0" w:color="auto"/>
        <w:right w:val="none" w:sz="0" w:space="0" w:color="auto"/>
      </w:divBdr>
    </w:div>
    <w:div w:id="1378042794">
      <w:bodyDiv w:val="1"/>
      <w:marLeft w:val="0"/>
      <w:marRight w:val="0"/>
      <w:marTop w:val="0"/>
      <w:marBottom w:val="0"/>
      <w:divBdr>
        <w:top w:val="none" w:sz="0" w:space="0" w:color="auto"/>
        <w:left w:val="none" w:sz="0" w:space="0" w:color="auto"/>
        <w:bottom w:val="none" w:sz="0" w:space="0" w:color="auto"/>
        <w:right w:val="none" w:sz="0" w:space="0" w:color="auto"/>
      </w:divBdr>
    </w:div>
    <w:div w:id="1394546785">
      <w:bodyDiv w:val="1"/>
      <w:marLeft w:val="0"/>
      <w:marRight w:val="0"/>
      <w:marTop w:val="0"/>
      <w:marBottom w:val="0"/>
      <w:divBdr>
        <w:top w:val="none" w:sz="0" w:space="0" w:color="auto"/>
        <w:left w:val="none" w:sz="0" w:space="0" w:color="auto"/>
        <w:bottom w:val="none" w:sz="0" w:space="0" w:color="auto"/>
        <w:right w:val="none" w:sz="0" w:space="0" w:color="auto"/>
      </w:divBdr>
    </w:div>
    <w:div w:id="1395198370">
      <w:bodyDiv w:val="1"/>
      <w:marLeft w:val="0"/>
      <w:marRight w:val="0"/>
      <w:marTop w:val="0"/>
      <w:marBottom w:val="0"/>
      <w:divBdr>
        <w:top w:val="none" w:sz="0" w:space="0" w:color="auto"/>
        <w:left w:val="none" w:sz="0" w:space="0" w:color="auto"/>
        <w:bottom w:val="none" w:sz="0" w:space="0" w:color="auto"/>
        <w:right w:val="none" w:sz="0" w:space="0" w:color="auto"/>
      </w:divBdr>
    </w:div>
    <w:div w:id="1404139776">
      <w:bodyDiv w:val="1"/>
      <w:marLeft w:val="0"/>
      <w:marRight w:val="0"/>
      <w:marTop w:val="0"/>
      <w:marBottom w:val="0"/>
      <w:divBdr>
        <w:top w:val="none" w:sz="0" w:space="0" w:color="auto"/>
        <w:left w:val="none" w:sz="0" w:space="0" w:color="auto"/>
        <w:bottom w:val="none" w:sz="0" w:space="0" w:color="auto"/>
        <w:right w:val="none" w:sz="0" w:space="0" w:color="auto"/>
      </w:divBdr>
    </w:div>
    <w:div w:id="1440947307">
      <w:bodyDiv w:val="1"/>
      <w:marLeft w:val="0"/>
      <w:marRight w:val="0"/>
      <w:marTop w:val="0"/>
      <w:marBottom w:val="0"/>
      <w:divBdr>
        <w:top w:val="none" w:sz="0" w:space="0" w:color="auto"/>
        <w:left w:val="none" w:sz="0" w:space="0" w:color="auto"/>
        <w:bottom w:val="none" w:sz="0" w:space="0" w:color="auto"/>
        <w:right w:val="none" w:sz="0" w:space="0" w:color="auto"/>
      </w:divBdr>
    </w:div>
    <w:div w:id="1448543203">
      <w:bodyDiv w:val="1"/>
      <w:marLeft w:val="0"/>
      <w:marRight w:val="0"/>
      <w:marTop w:val="0"/>
      <w:marBottom w:val="0"/>
      <w:divBdr>
        <w:top w:val="none" w:sz="0" w:space="0" w:color="auto"/>
        <w:left w:val="none" w:sz="0" w:space="0" w:color="auto"/>
        <w:bottom w:val="none" w:sz="0" w:space="0" w:color="auto"/>
        <w:right w:val="none" w:sz="0" w:space="0" w:color="auto"/>
      </w:divBdr>
    </w:div>
    <w:div w:id="1448617741">
      <w:bodyDiv w:val="1"/>
      <w:marLeft w:val="0"/>
      <w:marRight w:val="0"/>
      <w:marTop w:val="0"/>
      <w:marBottom w:val="0"/>
      <w:divBdr>
        <w:top w:val="none" w:sz="0" w:space="0" w:color="auto"/>
        <w:left w:val="none" w:sz="0" w:space="0" w:color="auto"/>
        <w:bottom w:val="none" w:sz="0" w:space="0" w:color="auto"/>
        <w:right w:val="none" w:sz="0" w:space="0" w:color="auto"/>
      </w:divBdr>
    </w:div>
    <w:div w:id="1481114233">
      <w:bodyDiv w:val="1"/>
      <w:marLeft w:val="0"/>
      <w:marRight w:val="0"/>
      <w:marTop w:val="0"/>
      <w:marBottom w:val="0"/>
      <w:divBdr>
        <w:top w:val="none" w:sz="0" w:space="0" w:color="auto"/>
        <w:left w:val="none" w:sz="0" w:space="0" w:color="auto"/>
        <w:bottom w:val="none" w:sz="0" w:space="0" w:color="auto"/>
        <w:right w:val="none" w:sz="0" w:space="0" w:color="auto"/>
      </w:divBdr>
    </w:div>
    <w:div w:id="1508054063">
      <w:bodyDiv w:val="1"/>
      <w:marLeft w:val="0"/>
      <w:marRight w:val="0"/>
      <w:marTop w:val="0"/>
      <w:marBottom w:val="0"/>
      <w:divBdr>
        <w:top w:val="none" w:sz="0" w:space="0" w:color="auto"/>
        <w:left w:val="none" w:sz="0" w:space="0" w:color="auto"/>
        <w:bottom w:val="none" w:sz="0" w:space="0" w:color="auto"/>
        <w:right w:val="none" w:sz="0" w:space="0" w:color="auto"/>
      </w:divBdr>
    </w:div>
    <w:div w:id="1538395529">
      <w:bodyDiv w:val="1"/>
      <w:marLeft w:val="0"/>
      <w:marRight w:val="0"/>
      <w:marTop w:val="0"/>
      <w:marBottom w:val="0"/>
      <w:divBdr>
        <w:top w:val="none" w:sz="0" w:space="0" w:color="auto"/>
        <w:left w:val="none" w:sz="0" w:space="0" w:color="auto"/>
        <w:bottom w:val="none" w:sz="0" w:space="0" w:color="auto"/>
        <w:right w:val="none" w:sz="0" w:space="0" w:color="auto"/>
      </w:divBdr>
    </w:div>
    <w:div w:id="1548102870">
      <w:bodyDiv w:val="1"/>
      <w:marLeft w:val="0"/>
      <w:marRight w:val="0"/>
      <w:marTop w:val="0"/>
      <w:marBottom w:val="0"/>
      <w:divBdr>
        <w:top w:val="none" w:sz="0" w:space="0" w:color="auto"/>
        <w:left w:val="none" w:sz="0" w:space="0" w:color="auto"/>
        <w:bottom w:val="none" w:sz="0" w:space="0" w:color="auto"/>
        <w:right w:val="none" w:sz="0" w:space="0" w:color="auto"/>
      </w:divBdr>
    </w:div>
    <w:div w:id="1639216697">
      <w:bodyDiv w:val="1"/>
      <w:marLeft w:val="0"/>
      <w:marRight w:val="0"/>
      <w:marTop w:val="0"/>
      <w:marBottom w:val="0"/>
      <w:divBdr>
        <w:top w:val="none" w:sz="0" w:space="0" w:color="auto"/>
        <w:left w:val="none" w:sz="0" w:space="0" w:color="auto"/>
        <w:bottom w:val="none" w:sz="0" w:space="0" w:color="auto"/>
        <w:right w:val="none" w:sz="0" w:space="0" w:color="auto"/>
      </w:divBdr>
    </w:div>
    <w:div w:id="1644968783">
      <w:bodyDiv w:val="1"/>
      <w:marLeft w:val="0"/>
      <w:marRight w:val="0"/>
      <w:marTop w:val="0"/>
      <w:marBottom w:val="0"/>
      <w:divBdr>
        <w:top w:val="none" w:sz="0" w:space="0" w:color="auto"/>
        <w:left w:val="none" w:sz="0" w:space="0" w:color="auto"/>
        <w:bottom w:val="none" w:sz="0" w:space="0" w:color="auto"/>
        <w:right w:val="none" w:sz="0" w:space="0" w:color="auto"/>
      </w:divBdr>
    </w:div>
    <w:div w:id="1646277787">
      <w:bodyDiv w:val="1"/>
      <w:marLeft w:val="0"/>
      <w:marRight w:val="0"/>
      <w:marTop w:val="0"/>
      <w:marBottom w:val="0"/>
      <w:divBdr>
        <w:top w:val="none" w:sz="0" w:space="0" w:color="auto"/>
        <w:left w:val="none" w:sz="0" w:space="0" w:color="auto"/>
        <w:bottom w:val="none" w:sz="0" w:space="0" w:color="auto"/>
        <w:right w:val="none" w:sz="0" w:space="0" w:color="auto"/>
      </w:divBdr>
    </w:div>
    <w:div w:id="1766075434">
      <w:bodyDiv w:val="1"/>
      <w:marLeft w:val="0"/>
      <w:marRight w:val="0"/>
      <w:marTop w:val="0"/>
      <w:marBottom w:val="0"/>
      <w:divBdr>
        <w:top w:val="none" w:sz="0" w:space="0" w:color="auto"/>
        <w:left w:val="none" w:sz="0" w:space="0" w:color="auto"/>
        <w:bottom w:val="none" w:sz="0" w:space="0" w:color="auto"/>
        <w:right w:val="none" w:sz="0" w:space="0" w:color="auto"/>
      </w:divBdr>
    </w:div>
    <w:div w:id="1782409449">
      <w:bodyDiv w:val="1"/>
      <w:marLeft w:val="0"/>
      <w:marRight w:val="0"/>
      <w:marTop w:val="0"/>
      <w:marBottom w:val="0"/>
      <w:divBdr>
        <w:top w:val="none" w:sz="0" w:space="0" w:color="auto"/>
        <w:left w:val="none" w:sz="0" w:space="0" w:color="auto"/>
        <w:bottom w:val="none" w:sz="0" w:space="0" w:color="auto"/>
        <w:right w:val="none" w:sz="0" w:space="0" w:color="auto"/>
      </w:divBdr>
    </w:div>
    <w:div w:id="1812744141">
      <w:bodyDiv w:val="1"/>
      <w:marLeft w:val="0"/>
      <w:marRight w:val="0"/>
      <w:marTop w:val="0"/>
      <w:marBottom w:val="0"/>
      <w:divBdr>
        <w:top w:val="none" w:sz="0" w:space="0" w:color="auto"/>
        <w:left w:val="none" w:sz="0" w:space="0" w:color="auto"/>
        <w:bottom w:val="none" w:sz="0" w:space="0" w:color="auto"/>
        <w:right w:val="none" w:sz="0" w:space="0" w:color="auto"/>
      </w:divBdr>
    </w:div>
    <w:div w:id="1860268304">
      <w:bodyDiv w:val="1"/>
      <w:marLeft w:val="0"/>
      <w:marRight w:val="0"/>
      <w:marTop w:val="0"/>
      <w:marBottom w:val="0"/>
      <w:divBdr>
        <w:top w:val="none" w:sz="0" w:space="0" w:color="auto"/>
        <w:left w:val="none" w:sz="0" w:space="0" w:color="auto"/>
        <w:bottom w:val="none" w:sz="0" w:space="0" w:color="auto"/>
        <w:right w:val="none" w:sz="0" w:space="0" w:color="auto"/>
      </w:divBdr>
    </w:div>
    <w:div w:id="1882746816">
      <w:bodyDiv w:val="1"/>
      <w:marLeft w:val="0"/>
      <w:marRight w:val="0"/>
      <w:marTop w:val="0"/>
      <w:marBottom w:val="0"/>
      <w:divBdr>
        <w:top w:val="none" w:sz="0" w:space="0" w:color="auto"/>
        <w:left w:val="none" w:sz="0" w:space="0" w:color="auto"/>
        <w:bottom w:val="none" w:sz="0" w:space="0" w:color="auto"/>
        <w:right w:val="none" w:sz="0" w:space="0" w:color="auto"/>
      </w:divBdr>
    </w:div>
    <w:div w:id="1888637435">
      <w:bodyDiv w:val="1"/>
      <w:marLeft w:val="0"/>
      <w:marRight w:val="0"/>
      <w:marTop w:val="0"/>
      <w:marBottom w:val="0"/>
      <w:divBdr>
        <w:top w:val="none" w:sz="0" w:space="0" w:color="auto"/>
        <w:left w:val="none" w:sz="0" w:space="0" w:color="auto"/>
        <w:bottom w:val="none" w:sz="0" w:space="0" w:color="auto"/>
        <w:right w:val="none" w:sz="0" w:space="0" w:color="auto"/>
      </w:divBdr>
    </w:div>
    <w:div w:id="1916354709">
      <w:bodyDiv w:val="1"/>
      <w:marLeft w:val="0"/>
      <w:marRight w:val="0"/>
      <w:marTop w:val="0"/>
      <w:marBottom w:val="0"/>
      <w:divBdr>
        <w:top w:val="none" w:sz="0" w:space="0" w:color="auto"/>
        <w:left w:val="none" w:sz="0" w:space="0" w:color="auto"/>
        <w:bottom w:val="none" w:sz="0" w:space="0" w:color="auto"/>
        <w:right w:val="none" w:sz="0" w:space="0" w:color="auto"/>
      </w:divBdr>
    </w:div>
    <w:div w:id="1963999340">
      <w:bodyDiv w:val="1"/>
      <w:marLeft w:val="0"/>
      <w:marRight w:val="0"/>
      <w:marTop w:val="0"/>
      <w:marBottom w:val="0"/>
      <w:divBdr>
        <w:top w:val="none" w:sz="0" w:space="0" w:color="auto"/>
        <w:left w:val="none" w:sz="0" w:space="0" w:color="auto"/>
        <w:bottom w:val="none" w:sz="0" w:space="0" w:color="auto"/>
        <w:right w:val="none" w:sz="0" w:space="0" w:color="auto"/>
      </w:divBdr>
    </w:div>
    <w:div w:id="1979920761">
      <w:bodyDiv w:val="1"/>
      <w:marLeft w:val="0"/>
      <w:marRight w:val="0"/>
      <w:marTop w:val="0"/>
      <w:marBottom w:val="0"/>
      <w:divBdr>
        <w:top w:val="none" w:sz="0" w:space="0" w:color="auto"/>
        <w:left w:val="none" w:sz="0" w:space="0" w:color="auto"/>
        <w:bottom w:val="none" w:sz="0" w:space="0" w:color="auto"/>
        <w:right w:val="none" w:sz="0" w:space="0" w:color="auto"/>
      </w:divBdr>
    </w:div>
    <w:div w:id="1989552389">
      <w:bodyDiv w:val="1"/>
      <w:marLeft w:val="0"/>
      <w:marRight w:val="0"/>
      <w:marTop w:val="0"/>
      <w:marBottom w:val="0"/>
      <w:divBdr>
        <w:top w:val="none" w:sz="0" w:space="0" w:color="auto"/>
        <w:left w:val="none" w:sz="0" w:space="0" w:color="auto"/>
        <w:bottom w:val="none" w:sz="0" w:space="0" w:color="auto"/>
        <w:right w:val="none" w:sz="0" w:space="0" w:color="auto"/>
      </w:divBdr>
    </w:div>
    <w:div w:id="2088918234">
      <w:bodyDiv w:val="1"/>
      <w:marLeft w:val="0"/>
      <w:marRight w:val="0"/>
      <w:marTop w:val="0"/>
      <w:marBottom w:val="0"/>
      <w:divBdr>
        <w:top w:val="none" w:sz="0" w:space="0" w:color="auto"/>
        <w:left w:val="none" w:sz="0" w:space="0" w:color="auto"/>
        <w:bottom w:val="none" w:sz="0" w:space="0" w:color="auto"/>
        <w:right w:val="none" w:sz="0" w:space="0" w:color="auto"/>
      </w:divBdr>
    </w:div>
    <w:div w:id="2091853637">
      <w:bodyDiv w:val="1"/>
      <w:marLeft w:val="0"/>
      <w:marRight w:val="0"/>
      <w:marTop w:val="0"/>
      <w:marBottom w:val="0"/>
      <w:divBdr>
        <w:top w:val="none" w:sz="0" w:space="0" w:color="auto"/>
        <w:left w:val="none" w:sz="0" w:space="0" w:color="auto"/>
        <w:bottom w:val="none" w:sz="0" w:space="0" w:color="auto"/>
        <w:right w:val="none" w:sz="0" w:space="0" w:color="auto"/>
      </w:divBdr>
    </w:div>
    <w:div w:id="2092383501">
      <w:bodyDiv w:val="1"/>
      <w:marLeft w:val="0"/>
      <w:marRight w:val="0"/>
      <w:marTop w:val="0"/>
      <w:marBottom w:val="0"/>
      <w:divBdr>
        <w:top w:val="none" w:sz="0" w:space="0" w:color="auto"/>
        <w:left w:val="none" w:sz="0" w:space="0" w:color="auto"/>
        <w:bottom w:val="none" w:sz="0" w:space="0" w:color="auto"/>
        <w:right w:val="none" w:sz="0" w:space="0" w:color="auto"/>
      </w:divBdr>
    </w:div>
    <w:div w:id="2137679529">
      <w:bodyDiv w:val="1"/>
      <w:marLeft w:val="0"/>
      <w:marRight w:val="0"/>
      <w:marTop w:val="0"/>
      <w:marBottom w:val="0"/>
      <w:divBdr>
        <w:top w:val="none" w:sz="0" w:space="0" w:color="auto"/>
        <w:left w:val="none" w:sz="0" w:space="0" w:color="auto"/>
        <w:bottom w:val="none" w:sz="0" w:space="0" w:color="auto"/>
        <w:right w:val="none" w:sz="0" w:space="0" w:color="auto"/>
      </w:divBdr>
    </w:div>
    <w:div w:id="21445391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db.admin.washington.edu/timeschd/uwnetid/sln.asp?QTRYR=AUT+2018&amp;SLN=20934" TargetMode="External"/><Relationship Id="rId117" Type="http://schemas.openxmlformats.org/officeDocument/2006/relationships/footer" Target="footer2.xml"/><Relationship Id="rId21" Type="http://schemas.openxmlformats.org/officeDocument/2006/relationships/hyperlink" Target="http://www.washington.edu/students/maps/map.cgi?SMI" TargetMode="External"/><Relationship Id="rId42" Type="http://schemas.openxmlformats.org/officeDocument/2006/relationships/hyperlink" Target="http://www.washington.edu/students/maps/map.cgi?EXED" TargetMode="External"/><Relationship Id="rId47" Type="http://schemas.openxmlformats.org/officeDocument/2006/relationships/hyperlink" Target="https://sdb.admin.washington.edu/timeschd/uwnetid/sln.asp?QTRYR=AUT+2018&amp;SLN=16034" TargetMode="External"/><Relationship Id="rId63" Type="http://schemas.openxmlformats.org/officeDocument/2006/relationships/hyperlink" Target="http://www.washington.edu/students/maps/map.cgi?MUS" TargetMode="External"/><Relationship Id="rId68" Type="http://schemas.openxmlformats.org/officeDocument/2006/relationships/hyperlink" Target="http://www.washington.edu/students/maps/map.cgi?SAV" TargetMode="External"/><Relationship Id="rId84" Type="http://schemas.openxmlformats.org/officeDocument/2006/relationships/hyperlink" Target="http://www.washington.edu/students/crscat/indo.html" TargetMode="External"/><Relationship Id="rId89" Type="http://schemas.openxmlformats.org/officeDocument/2006/relationships/hyperlink" Target="https://sdb.admin.washington.edu/timeschd/uwnetid/sln.asp?QTRYR=AUT+2018&amp;SLN=16832" TargetMode="External"/><Relationship Id="rId112" Type="http://schemas.openxmlformats.org/officeDocument/2006/relationships/hyperlink" Target="https://sdb.admin.washington.edu/timeschd/uwnetid/sln.asp?QTRYR=AUT+2018&amp;SLN=22659" TargetMode="External"/><Relationship Id="rId16" Type="http://schemas.openxmlformats.org/officeDocument/2006/relationships/hyperlink" Target="http://www.washington.edu/students/crscat/archeo.html" TargetMode="External"/><Relationship Id="rId107" Type="http://schemas.openxmlformats.org/officeDocument/2006/relationships/hyperlink" Target="http://www.washington.edu/students/maps/map.cgi?SAV" TargetMode="External"/><Relationship Id="rId11" Type="http://schemas.openxmlformats.org/officeDocument/2006/relationships/hyperlink" Target="https://sdb.admin.washington.edu/timeschd/uwnetid/sln.asp?QTRYR=AUT+2018&amp;SLN=10314" TargetMode="External"/><Relationship Id="rId32" Type="http://schemas.openxmlformats.org/officeDocument/2006/relationships/hyperlink" Target="https://sdb.admin.washington.edu/timeschd/uwnetid/sln.asp?QTRYR=AUT+2018&amp;SLN=22988" TargetMode="External"/><Relationship Id="rId37" Type="http://schemas.openxmlformats.org/officeDocument/2006/relationships/hyperlink" Target="http://www.washington.edu/students/crscat/gwss.html" TargetMode="External"/><Relationship Id="rId53" Type="http://schemas.openxmlformats.org/officeDocument/2006/relationships/hyperlink" Target="https://sdb.admin.washington.edu/timeschd/uwnetid/sln.asp?QTRYR=AUT+2018&amp;SLN=16762" TargetMode="External"/><Relationship Id="rId58" Type="http://schemas.openxmlformats.org/officeDocument/2006/relationships/hyperlink" Target="http://www.washington.edu/students/crscat/jsisb.html" TargetMode="External"/><Relationship Id="rId74" Type="http://schemas.openxmlformats.org/officeDocument/2006/relationships/hyperlink" Target="http://www.washington.edu/students/maps/map.cgi?MGH" TargetMode="External"/><Relationship Id="rId79" Type="http://schemas.openxmlformats.org/officeDocument/2006/relationships/hyperlink" Target="https://sdb.admin.washington.edu/timeschd/uwnetid/sln.asp?QTRYR=AUT+2018&amp;SLN=16372" TargetMode="External"/><Relationship Id="rId102" Type="http://schemas.openxmlformats.org/officeDocument/2006/relationships/hyperlink" Target="https://www.washington.edu/students/crscat/jsis.html" TargetMode="External"/><Relationship Id="rId5" Type="http://schemas.openxmlformats.org/officeDocument/2006/relationships/footnotes" Target="footnotes.xml"/><Relationship Id="rId90" Type="http://schemas.openxmlformats.org/officeDocument/2006/relationships/hyperlink" Target="http://www.washington.edu/students/maps/map.cgi?MEB" TargetMode="External"/><Relationship Id="rId95" Type="http://schemas.openxmlformats.org/officeDocument/2006/relationships/hyperlink" Target="https://sdb.admin.washington.edu/timeschd/uwnetid/sln.asp?QTRYR=AUT+2018&amp;SLN=22088" TargetMode="External"/><Relationship Id="rId22" Type="http://schemas.openxmlformats.org/officeDocument/2006/relationships/hyperlink" Target="http://www.washington.edu/students/crscat/asamst.html" TargetMode="External"/><Relationship Id="rId27" Type="http://schemas.openxmlformats.org/officeDocument/2006/relationships/hyperlink" Target="http://www.washington.edu/students/maps/map.cgi?MAR" TargetMode="External"/><Relationship Id="rId43" Type="http://schemas.openxmlformats.org/officeDocument/2006/relationships/hyperlink" Target="http://www.washington.edu/students/crscat/histasia.html" TargetMode="External"/><Relationship Id="rId48" Type="http://schemas.openxmlformats.org/officeDocument/2006/relationships/hyperlink" Target="http://www.washington.edu/students/maps/map.cgi?MOR" TargetMode="External"/><Relationship Id="rId64" Type="http://schemas.openxmlformats.org/officeDocument/2006/relationships/hyperlink" Target="http://www.washington.edu/students/crscat/jsis.html" TargetMode="External"/><Relationship Id="rId69" Type="http://schemas.openxmlformats.org/officeDocument/2006/relationships/hyperlink" Target="http://www.washington.edu/students/crscat/indo.html" TargetMode="External"/><Relationship Id="rId113" Type="http://schemas.openxmlformats.org/officeDocument/2006/relationships/hyperlink" Target="http://www.washington.edu/students/maps/map.cgi?ART" TargetMode="External"/><Relationship Id="rId118" Type="http://schemas.openxmlformats.org/officeDocument/2006/relationships/fontTable" Target="fontTable.xml"/><Relationship Id="rId80" Type="http://schemas.openxmlformats.org/officeDocument/2006/relationships/hyperlink" Target="http://www.washington.edu/students/maps/map.cgi?DEN" TargetMode="External"/><Relationship Id="rId85" Type="http://schemas.openxmlformats.org/officeDocument/2006/relationships/hyperlink" Target="https://sdb.admin.washington.edu/timeschd/uwnetid/sln.asp?QTRYR=AUT+2018&amp;SLN=16373" TargetMode="External"/><Relationship Id="rId12" Type="http://schemas.openxmlformats.org/officeDocument/2006/relationships/hyperlink" Target="http://www.washington.edu/students/maps/map.cgi?SMI" TargetMode="External"/><Relationship Id="rId17" Type="http://schemas.openxmlformats.org/officeDocument/2006/relationships/hyperlink" Target="https://sdb.admin.washington.edu/timeschd/uwnetid/sln.asp?QTRYR=AUT+2018&amp;SLN=10435" TargetMode="External"/><Relationship Id="rId33" Type="http://schemas.openxmlformats.org/officeDocument/2006/relationships/hyperlink" Target="http://www.washington.edu/students/maps/map.cgi?MGH" TargetMode="External"/><Relationship Id="rId38" Type="http://schemas.openxmlformats.org/officeDocument/2006/relationships/hyperlink" Target="https://sdb.admin.washington.edu/timeschd/uwnetid/sln.asp?QTRYR=AUT+2018&amp;SLN=15725" TargetMode="External"/><Relationship Id="rId59" Type="http://schemas.openxmlformats.org/officeDocument/2006/relationships/hyperlink" Target="https://sdb.admin.washington.edu/timeschd/uwnetid/sln.asp?QTRYR=AUT+2018&amp;SLN=16829" TargetMode="External"/><Relationship Id="rId103" Type="http://schemas.openxmlformats.org/officeDocument/2006/relationships/hyperlink" Target="https://sdb.admin.washington.edu/timeschd/uwnetid/sln.asp?QTRYR=AUT+2018&amp;SLN=16688" TargetMode="External"/><Relationship Id="rId108" Type="http://schemas.openxmlformats.org/officeDocument/2006/relationships/hyperlink" Target="http://www.washington.edu/students/crscat/viet.html" TargetMode="External"/><Relationship Id="rId54" Type="http://schemas.openxmlformats.org/officeDocument/2006/relationships/hyperlink" Target="http://www.washington.edu/students/maps/map.cgi?MOR" TargetMode="External"/><Relationship Id="rId70" Type="http://schemas.openxmlformats.org/officeDocument/2006/relationships/hyperlink" Target="https://sdb.admin.washington.edu/timeschd/uwnetid/sln.asp?QTRYR=AUT+2018&amp;SLN=16370" TargetMode="External"/><Relationship Id="rId75" Type="http://schemas.openxmlformats.org/officeDocument/2006/relationships/hyperlink" Target="http://www.washington.edu/students/crscat/indo.html" TargetMode="External"/><Relationship Id="rId91" Type="http://schemas.openxmlformats.org/officeDocument/2006/relationships/hyperlink" Target="http://www.washington.edu/students/crscat/jsise.html" TargetMode="External"/><Relationship Id="rId96" Type="http://schemas.openxmlformats.org/officeDocument/2006/relationships/hyperlink" Target="http://www.washington.edu/students/maps/map.cgi?SAV"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sdb.admin.washington.edu/timeschd/uwnetid/sln.asp?QTRYR=AUT+2018&amp;SLN=10102" TargetMode="External"/><Relationship Id="rId28" Type="http://schemas.openxmlformats.org/officeDocument/2006/relationships/hyperlink" Target="http://www.washington.edu/students/crscat/chid.html" TargetMode="External"/><Relationship Id="rId49" Type="http://schemas.openxmlformats.org/officeDocument/2006/relationships/hyperlink" Target="http://www.washington.edu/students/crscat/jsis.html" TargetMode="External"/><Relationship Id="rId114" Type="http://schemas.openxmlformats.org/officeDocument/2006/relationships/hyperlink" Target="http://www.washington.edu/students/crscat/viet.html" TargetMode="External"/><Relationship Id="rId119" Type="http://schemas.openxmlformats.org/officeDocument/2006/relationships/theme" Target="theme/theme1.xml"/><Relationship Id="rId10" Type="http://schemas.openxmlformats.org/officeDocument/2006/relationships/hyperlink" Target="http://www.washington.edu/students/crscat/anthro.html" TargetMode="External"/><Relationship Id="rId31" Type="http://schemas.openxmlformats.org/officeDocument/2006/relationships/hyperlink" Target="http://www.washington.edu/students/crscat/chid.html" TargetMode="External"/><Relationship Id="rId44" Type="http://schemas.openxmlformats.org/officeDocument/2006/relationships/hyperlink" Target="https://sdb.admin.washington.edu/timeschd/uwnetid/sln.asp?QTRYR=AUT+2018&amp;SLN=16031" TargetMode="External"/><Relationship Id="rId52" Type="http://schemas.openxmlformats.org/officeDocument/2006/relationships/hyperlink" Target="http://www.washington.edu/students/crscat/jsisa.html" TargetMode="External"/><Relationship Id="rId60" Type="http://schemas.openxmlformats.org/officeDocument/2006/relationships/hyperlink" Target="http://www.washington.edu/students/maps/map.cgi?THO" TargetMode="External"/><Relationship Id="rId65" Type="http://schemas.openxmlformats.org/officeDocument/2006/relationships/hyperlink" Target="https://sdb.admin.washington.edu/timeschd/uwnetid/sln.asp?QTRYR=AUT+2018&amp;SLN=16688" TargetMode="External"/><Relationship Id="rId73" Type="http://schemas.openxmlformats.org/officeDocument/2006/relationships/hyperlink" Target="https://sdb.admin.washington.edu/timeschd/uwnetid/sln.asp?QTRYR=AUT+2018&amp;SLN=23323" TargetMode="External"/><Relationship Id="rId78" Type="http://schemas.openxmlformats.org/officeDocument/2006/relationships/hyperlink" Target="http://www.washington.edu/students/crscat/indo.html" TargetMode="External"/><Relationship Id="rId81" Type="http://schemas.openxmlformats.org/officeDocument/2006/relationships/hyperlink" Target="http://www.washington.edu/students/crscat/indo.html" TargetMode="External"/><Relationship Id="rId86" Type="http://schemas.openxmlformats.org/officeDocument/2006/relationships/hyperlink" Target="http://www.washington.edu/students/crscat/asianll.html" TargetMode="External"/><Relationship Id="rId94" Type="http://schemas.openxmlformats.org/officeDocument/2006/relationships/hyperlink" Target="http://www.washington.edu/students/crscat/taglg.html" TargetMode="External"/><Relationship Id="rId99" Type="http://schemas.openxmlformats.org/officeDocument/2006/relationships/hyperlink" Target="http://www.washington.edu/students/crscat/taglg.html" TargetMode="External"/><Relationship Id="rId101" Type="http://schemas.openxmlformats.org/officeDocument/2006/relationships/hyperlink" Target="http://www.washington.edu/students/maps/map.cgi?MGH" TargetMode="External"/><Relationship Id="rId4" Type="http://schemas.openxmlformats.org/officeDocument/2006/relationships/webSettings" Target="webSettings.xml"/><Relationship Id="rId9" Type="http://schemas.openxmlformats.org/officeDocument/2006/relationships/hyperlink" Target="http://www.washington.edu/students/maps/map.cgi?CMU" TargetMode="External"/><Relationship Id="rId13" Type="http://schemas.openxmlformats.org/officeDocument/2006/relationships/hyperlink" Target="http://www.washington.edu/students/crscat/anthro.html" TargetMode="External"/><Relationship Id="rId18" Type="http://schemas.openxmlformats.org/officeDocument/2006/relationships/hyperlink" Target="http://www.washington.edu/students/maps/map.cgi?SMI" TargetMode="External"/><Relationship Id="rId39" Type="http://schemas.openxmlformats.org/officeDocument/2006/relationships/hyperlink" Target="http://www.washington.edu/students/maps/map.cgi?DEN" TargetMode="External"/><Relationship Id="rId109" Type="http://schemas.openxmlformats.org/officeDocument/2006/relationships/hyperlink" Target="https://sdb.admin.washington.edu/timeschd/uwnetid/sln.asp?QTRYR=AUT+2018&amp;SLN=22658" TargetMode="External"/><Relationship Id="rId34" Type="http://schemas.openxmlformats.org/officeDocument/2006/relationships/hyperlink" Target="http://www.washington.edu/students/crscat/religion.html" TargetMode="External"/><Relationship Id="rId50" Type="http://schemas.openxmlformats.org/officeDocument/2006/relationships/hyperlink" Target="https://sdb.admin.washington.edu/timeschd/uwnetid/sln.asp?QTRYR=AUT+2018&amp;SLN=16672" TargetMode="External"/><Relationship Id="rId55" Type="http://schemas.openxmlformats.org/officeDocument/2006/relationships/hyperlink" Target="http://www.washington.edu/students/crscat/jsisa.html" TargetMode="External"/><Relationship Id="rId76" Type="http://schemas.openxmlformats.org/officeDocument/2006/relationships/hyperlink" Target="https://sdb.admin.washington.edu/timeschd/uwnetid/sln.asp?QTRYR=AUT+2018&amp;SLN=16371" TargetMode="External"/><Relationship Id="rId97" Type="http://schemas.openxmlformats.org/officeDocument/2006/relationships/hyperlink" Target="https://sdb.admin.washington.edu/timeschd/uwnetid/sln.asp?QTRYR=AUT+2018&amp;SLN=22089" TargetMode="External"/><Relationship Id="rId104" Type="http://schemas.openxmlformats.org/officeDocument/2006/relationships/hyperlink" Target="https://www.washington.edu/students/maps/map.cgi?RAI" TargetMode="External"/><Relationship Id="rId7" Type="http://schemas.openxmlformats.org/officeDocument/2006/relationships/hyperlink" Target="http://www.washington.edu/students/crscat/anthro.html" TargetMode="External"/><Relationship Id="rId71" Type="http://schemas.openxmlformats.org/officeDocument/2006/relationships/hyperlink" Target="http://www.washington.edu/students/maps/map.cgi?DEN" TargetMode="External"/><Relationship Id="rId92" Type="http://schemas.openxmlformats.org/officeDocument/2006/relationships/hyperlink" Target="https://sdb.admin.washington.edu/timeschd/uwnetid/sln.asp?QTRYR=AUT+2018&amp;SLN=16837" TargetMode="External"/><Relationship Id="rId2" Type="http://schemas.openxmlformats.org/officeDocument/2006/relationships/styles" Target="styles.xml"/><Relationship Id="rId29" Type="http://schemas.openxmlformats.org/officeDocument/2006/relationships/hyperlink" Target="https://sdb.admin.washington.edu/timeschd/uwnetid/sln.asp?QTRYR=AUT+2018&amp;SLN=12506" TargetMode="External"/><Relationship Id="rId24" Type="http://schemas.openxmlformats.org/officeDocument/2006/relationships/hyperlink" Target="http://www.washington.edu/students/maps/map.cgi?DEN" TargetMode="External"/><Relationship Id="rId40" Type="http://schemas.openxmlformats.org/officeDocument/2006/relationships/hyperlink" Target="http://www.washington.edu/students/crscat/hstcmp.html" TargetMode="External"/><Relationship Id="rId45" Type="http://schemas.openxmlformats.org/officeDocument/2006/relationships/hyperlink" Target="http://www.washington.edu/students/maps/map.cgi?MOR" TargetMode="External"/><Relationship Id="rId66" Type="http://schemas.openxmlformats.org/officeDocument/2006/relationships/hyperlink" Target="http://www.washington.edu/students/maps/map.cgi?RAI" TargetMode="External"/><Relationship Id="rId87" Type="http://schemas.openxmlformats.org/officeDocument/2006/relationships/hyperlink" Target="https://sdb.admin.washington.edu/timeschd/uwnetid/sln.asp?QTRYR=AUT+2018&amp;SLN=10541" TargetMode="External"/><Relationship Id="rId110" Type="http://schemas.openxmlformats.org/officeDocument/2006/relationships/hyperlink" Target="http://www.washington.edu/students/maps/map.cgi?SAV" TargetMode="External"/><Relationship Id="rId115" Type="http://schemas.openxmlformats.org/officeDocument/2006/relationships/hyperlink" Target="https://sdb.admin.washington.edu/timeschd/uwnetid/sln.asp?QTRYR=AUT+2018&amp;SLN=22660" TargetMode="External"/><Relationship Id="rId61" Type="http://schemas.openxmlformats.org/officeDocument/2006/relationships/hyperlink" Target="http://www.washington.edu/students/crscat/music.html" TargetMode="External"/><Relationship Id="rId82" Type="http://schemas.openxmlformats.org/officeDocument/2006/relationships/hyperlink" Target="https://sdb.admin.washington.edu/timeschd/uwnetid/sln.asp?QTRYR=AUT+2018&amp;SLN=23322" TargetMode="External"/><Relationship Id="rId19" Type="http://schemas.openxmlformats.org/officeDocument/2006/relationships/hyperlink" Target="http://www.washington.edu/students/crscat/asamst.html" TargetMode="External"/><Relationship Id="rId14" Type="http://schemas.openxmlformats.org/officeDocument/2006/relationships/hyperlink" Target="https://sdb.admin.washington.edu/timeschd/uwnetid/sln.asp?QTRYR=AUT+2018&amp;SLN=10326" TargetMode="External"/><Relationship Id="rId30" Type="http://schemas.openxmlformats.org/officeDocument/2006/relationships/hyperlink" Target="http://www.washington.edu/students/maps/map.cgi?EXED" TargetMode="External"/><Relationship Id="rId35" Type="http://schemas.openxmlformats.org/officeDocument/2006/relationships/hyperlink" Target="https://sdb.admin.washington.edu/timeschd/uwnetid/sln.asp?QTRYR=AUT+2018&amp;SLN=20819" TargetMode="External"/><Relationship Id="rId56" Type="http://schemas.openxmlformats.org/officeDocument/2006/relationships/hyperlink" Target="https://sdb.admin.washington.edu/timeschd/uwnetid/sln.asp?QTRYR=AUT+2018&amp;SLN=16788" TargetMode="External"/><Relationship Id="rId77" Type="http://schemas.openxmlformats.org/officeDocument/2006/relationships/hyperlink" Target="http://www.washington.edu/students/maps/map.cgi?DEN" TargetMode="External"/><Relationship Id="rId100" Type="http://schemas.openxmlformats.org/officeDocument/2006/relationships/hyperlink" Target="https://sdb.admin.washington.edu/timeschd/uwnetid/sln.asp?QTRYR=AUT+2018&amp;SLN=22090" TargetMode="External"/><Relationship Id="rId105" Type="http://schemas.openxmlformats.org/officeDocument/2006/relationships/hyperlink" Target="http://www.washington.edu/students/crscat/viet.html" TargetMode="External"/><Relationship Id="rId8" Type="http://schemas.openxmlformats.org/officeDocument/2006/relationships/hyperlink" Target="https://sdb.admin.washington.edu/timeschd/uwnetid/sln.asp?QTRYR=AUT+2018&amp;SLN=10310" TargetMode="External"/><Relationship Id="rId51" Type="http://schemas.openxmlformats.org/officeDocument/2006/relationships/hyperlink" Target="http://www.washington.edu/students/maps/map.cgi?THO" TargetMode="External"/><Relationship Id="rId72" Type="http://schemas.openxmlformats.org/officeDocument/2006/relationships/hyperlink" Target="http://www.washington.edu/students/crscat/indo.html" TargetMode="External"/><Relationship Id="rId93" Type="http://schemas.openxmlformats.org/officeDocument/2006/relationships/hyperlink" Target="http://www.washington.edu/students/maps/map.cgi?MGH" TargetMode="External"/><Relationship Id="rId98" Type="http://schemas.openxmlformats.org/officeDocument/2006/relationships/hyperlink" Target="http://www.washington.edu/students/maps/map.cgi?SAV" TargetMode="External"/><Relationship Id="rId3" Type="http://schemas.openxmlformats.org/officeDocument/2006/relationships/settings" Target="settings.xml"/><Relationship Id="rId25" Type="http://schemas.openxmlformats.org/officeDocument/2006/relationships/hyperlink" Target="http://www.washington.edu/students/crscat/smea.html" TargetMode="External"/><Relationship Id="rId46" Type="http://schemas.openxmlformats.org/officeDocument/2006/relationships/hyperlink" Target="http://www.washington.edu/students/crscat/histasia.html" TargetMode="External"/><Relationship Id="rId67" Type="http://schemas.openxmlformats.org/officeDocument/2006/relationships/hyperlink" Target="https://sdb.admin.washington.edu/timeschd/uwnetid/sln.asp?QTRYR=AUT+2018&amp;SLN=22891" TargetMode="External"/><Relationship Id="rId116" Type="http://schemas.openxmlformats.org/officeDocument/2006/relationships/footer" Target="footer1.xml"/><Relationship Id="rId20" Type="http://schemas.openxmlformats.org/officeDocument/2006/relationships/hyperlink" Target="https://sdb.admin.washington.edu/timeschd/uwnetid/sln.asp?QTRYR=AUT+2018&amp;SLN=10100" TargetMode="External"/><Relationship Id="rId41" Type="http://schemas.openxmlformats.org/officeDocument/2006/relationships/hyperlink" Target="https://sdb.admin.washington.edu/timeschd/uwnetid/sln.asp?QTRYR=AUT+2018&amp;SLN=16048" TargetMode="External"/><Relationship Id="rId62" Type="http://schemas.openxmlformats.org/officeDocument/2006/relationships/hyperlink" Target="https://sdb.admin.washington.edu/timeschd/uwnetid/sln.asp?QTRYR=AUT+2018&amp;SLN=18811" TargetMode="External"/><Relationship Id="rId83" Type="http://schemas.openxmlformats.org/officeDocument/2006/relationships/hyperlink" Target="http://www.washington.edu/students/maps/map.cgi?PAR" TargetMode="External"/><Relationship Id="rId88" Type="http://schemas.openxmlformats.org/officeDocument/2006/relationships/hyperlink" Target="http://www.washington.edu/students/crscat/jsise.html" TargetMode="External"/><Relationship Id="rId111" Type="http://schemas.openxmlformats.org/officeDocument/2006/relationships/hyperlink" Target="http://www.washington.edu/students/crscat/viet.html" TargetMode="External"/><Relationship Id="rId15" Type="http://schemas.openxmlformats.org/officeDocument/2006/relationships/hyperlink" Target="http://www.washington.edu/students/maps/map.cgi?THO" TargetMode="External"/><Relationship Id="rId36" Type="http://schemas.openxmlformats.org/officeDocument/2006/relationships/hyperlink" Target="http://www.washington.edu/students/maps/map.cgi?CMU" TargetMode="External"/><Relationship Id="rId57" Type="http://schemas.openxmlformats.org/officeDocument/2006/relationships/hyperlink" Target="http://www.washington.edu/students/maps/map.cgi?MOR" TargetMode="External"/><Relationship Id="rId106" Type="http://schemas.openxmlformats.org/officeDocument/2006/relationships/hyperlink" Target="https://sdb.admin.washington.edu/timeschd/uwnetid/sln.asp?QTRYR=AUT+2018&amp;SLN=226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3CC55-63AF-4CB4-85A2-D6AD48F35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4065</Words>
  <Characters>23176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27187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Shermer</dc:creator>
  <cp:keywords/>
  <dc:description/>
  <cp:lastModifiedBy>Shannon d Bush</cp:lastModifiedBy>
  <cp:revision>3</cp:revision>
  <dcterms:created xsi:type="dcterms:W3CDTF">2018-06-26T20:13:00Z</dcterms:created>
  <dcterms:modified xsi:type="dcterms:W3CDTF">2018-06-26T20:15:00Z</dcterms:modified>
</cp:coreProperties>
</file>